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02D461" w14:textId="77777777" w:rsidR="0022631D" w:rsidRPr="00ED709B" w:rsidRDefault="0022631D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ED709B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ՀԱՅՏԱՐԱՐՈՒԹՅՈՒՆ</w:t>
      </w:r>
    </w:p>
    <w:p w14:paraId="769A6979" w14:textId="77777777" w:rsidR="0022631D" w:rsidRPr="00ED709B" w:rsidRDefault="0022631D" w:rsidP="0022631D">
      <w:pPr>
        <w:spacing w:before="0" w:line="360" w:lineRule="auto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ED709B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կնքված պայմանագրի մասին</w:t>
      </w:r>
    </w:p>
    <w:p w14:paraId="1DFEF0DD" w14:textId="77777777" w:rsidR="00486218" w:rsidRPr="00ED709B" w:rsidRDefault="00486218" w:rsidP="00486218">
      <w:pPr>
        <w:spacing w:before="0" w:line="360" w:lineRule="auto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ED709B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ОБЪЯВЛЕНИЕ</w:t>
      </w:r>
    </w:p>
    <w:p w14:paraId="00D59685" w14:textId="07E3BACB" w:rsidR="00486218" w:rsidRPr="00ED709B" w:rsidRDefault="00486218" w:rsidP="00486218">
      <w:pPr>
        <w:spacing w:before="0" w:line="360" w:lineRule="auto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ED709B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о заключенном договоре</w:t>
      </w:r>
    </w:p>
    <w:p w14:paraId="3F2A9659" w14:textId="010D927A" w:rsidR="0022631D" w:rsidRPr="00ED709B" w:rsidRDefault="00A22F8A" w:rsidP="00A22F8A">
      <w:pPr>
        <w:spacing w:before="0" w:after="0" w:line="360" w:lineRule="auto"/>
        <w:ind w:left="0" w:firstLine="540"/>
        <w:jc w:val="both"/>
        <w:rPr>
          <w:rFonts w:ascii="GHEA Grapalat" w:eastAsia="Times New Roman" w:hAnsi="GHEA Grapalat" w:cs="Sylfaen"/>
          <w:sz w:val="20"/>
          <w:szCs w:val="20"/>
          <w:u w:val="single"/>
          <w:lang w:val="af-ZA" w:eastAsia="ru-RU"/>
        </w:rPr>
      </w:pPr>
      <w:r w:rsidRPr="00ED709B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Երևանի քաղաքապետարանը ստորև ներկայացնում է իր կարիքների համար </w:t>
      </w:r>
      <w:r w:rsidR="00D54234" w:rsidRPr="00ED709B">
        <w:rPr>
          <w:rFonts w:ascii="GHEA Grapalat" w:eastAsia="Times New Roman" w:hAnsi="GHEA Grapalat" w:cs="Sylfaen"/>
          <w:sz w:val="20"/>
          <w:szCs w:val="20"/>
          <w:lang w:val="af-ZA" w:eastAsia="ru-RU"/>
        </w:rPr>
        <w:t>«</w:t>
      </w:r>
      <w:r w:rsidR="00AA6255" w:rsidRPr="00ED709B">
        <w:rPr>
          <w:rFonts w:ascii="GHEA Grapalat" w:eastAsia="Times New Roman" w:hAnsi="GHEA Grapalat" w:cs="Sylfaen"/>
          <w:b/>
          <w:bCs/>
          <w:sz w:val="20"/>
          <w:szCs w:val="20"/>
          <w:lang w:val="af-ZA" w:eastAsia="ru-RU"/>
        </w:rPr>
        <w:t xml:space="preserve">Երևան քաղաքի Քանաքեռ-Զեյթուն վարչական շրջանում իրականացվող աշխատանքների </w:t>
      </w:r>
      <w:r w:rsidR="000F65D5" w:rsidRPr="00ED709B">
        <w:rPr>
          <w:rFonts w:ascii="GHEA Grapalat" w:eastAsia="Times New Roman" w:hAnsi="GHEA Grapalat" w:cs="Sylfaen"/>
          <w:b/>
          <w:bCs/>
          <w:sz w:val="20"/>
          <w:szCs w:val="20"/>
          <w:lang w:val="af-ZA" w:eastAsia="ru-RU"/>
        </w:rPr>
        <w:t xml:space="preserve"> </w:t>
      </w:r>
      <w:r w:rsidR="004D301D" w:rsidRPr="00ED709B">
        <w:rPr>
          <w:rFonts w:ascii="GHEA Grapalat" w:eastAsia="Times New Roman" w:hAnsi="GHEA Grapalat" w:cs="Sylfaen"/>
          <w:b/>
          <w:bCs/>
          <w:sz w:val="20"/>
          <w:szCs w:val="20"/>
          <w:lang w:val="af-ZA" w:eastAsia="ru-RU"/>
        </w:rPr>
        <w:t>որակի տեխնիկական հսկողության խորհրդատվական ծառայությունների</w:t>
      </w:r>
      <w:r w:rsidRPr="00ED709B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ձեռքբերման նպատակով կազմակերպված </w:t>
      </w:r>
      <w:r w:rsidR="00DC1CCB" w:rsidRPr="00ED709B">
        <w:rPr>
          <w:rFonts w:ascii="GHEA Grapalat" w:eastAsia="Times New Roman" w:hAnsi="GHEA Grapalat" w:cs="Sylfaen"/>
          <w:sz w:val="20"/>
          <w:szCs w:val="20"/>
          <w:lang w:val="af-ZA" w:eastAsia="ru-RU"/>
        </w:rPr>
        <w:t>ԵՔ-ՀԲՄԽԾՁԲ-25/41-1</w:t>
      </w:r>
      <w:r w:rsidR="004D301D" w:rsidRPr="00ED709B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Pr="00ED709B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ծածկագրով գնման ընթացակարգի արդյունքում </w:t>
      </w:r>
      <w:r w:rsidR="007F796D" w:rsidRPr="00ED709B">
        <w:rPr>
          <w:rFonts w:ascii="GHEA Grapalat" w:eastAsia="Times New Roman" w:hAnsi="GHEA Grapalat" w:cs="Sylfaen"/>
          <w:sz w:val="20"/>
          <w:szCs w:val="20"/>
          <w:lang w:val="af-ZA" w:eastAsia="ru-RU"/>
        </w:rPr>
        <w:t>26</w:t>
      </w:r>
      <w:r w:rsidR="00430E84" w:rsidRPr="00ED709B">
        <w:rPr>
          <w:rFonts w:ascii="GHEA Grapalat" w:eastAsia="Times New Roman" w:hAnsi="GHEA Grapalat" w:cs="Sylfaen"/>
          <w:sz w:val="20"/>
          <w:szCs w:val="20"/>
          <w:lang w:val="af-ZA" w:eastAsia="ru-RU"/>
        </w:rPr>
        <w:t>.0</w:t>
      </w:r>
      <w:r w:rsidR="007F796D" w:rsidRPr="00ED709B">
        <w:rPr>
          <w:rFonts w:ascii="GHEA Grapalat" w:eastAsia="Times New Roman" w:hAnsi="GHEA Grapalat" w:cs="Sylfaen"/>
          <w:sz w:val="20"/>
          <w:szCs w:val="20"/>
          <w:lang w:val="af-ZA" w:eastAsia="ru-RU"/>
        </w:rPr>
        <w:t>6</w:t>
      </w:r>
      <w:r w:rsidRPr="00ED709B">
        <w:rPr>
          <w:rFonts w:ascii="GHEA Grapalat" w:eastAsia="Times New Roman" w:hAnsi="GHEA Grapalat" w:cs="Sylfaen"/>
          <w:sz w:val="20"/>
          <w:szCs w:val="20"/>
          <w:lang w:val="af-ZA" w:eastAsia="ru-RU"/>
        </w:rPr>
        <w:t>.202</w:t>
      </w:r>
      <w:r w:rsidR="00E5382C" w:rsidRPr="00ED709B">
        <w:rPr>
          <w:rFonts w:ascii="GHEA Grapalat" w:eastAsia="Times New Roman" w:hAnsi="GHEA Grapalat" w:cs="Sylfaen"/>
          <w:sz w:val="20"/>
          <w:szCs w:val="20"/>
          <w:lang w:val="af-ZA" w:eastAsia="ru-RU"/>
        </w:rPr>
        <w:t>5</w:t>
      </w:r>
      <w:r w:rsidRPr="00ED709B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թվականին կնքված պայմանագրի մասին տեղեկատվությունը</w:t>
      </w:r>
      <w:r w:rsidR="004D301D" w:rsidRPr="00ED709B">
        <w:rPr>
          <w:rFonts w:ascii="GHEA Grapalat" w:eastAsia="Times New Roman" w:hAnsi="GHEA Grapalat" w:cs="Sylfaen"/>
          <w:sz w:val="20"/>
          <w:szCs w:val="20"/>
          <w:u w:val="single"/>
          <w:lang w:val="af-ZA" w:eastAsia="ru-RU"/>
        </w:rPr>
        <w:t>:</w:t>
      </w:r>
    </w:p>
    <w:p w14:paraId="785BEAAB" w14:textId="565C668E" w:rsidR="00486218" w:rsidRPr="00ED709B" w:rsidRDefault="00486218" w:rsidP="004D301D">
      <w:pPr>
        <w:spacing w:before="0" w:after="0" w:line="360" w:lineRule="auto"/>
        <w:ind w:left="0" w:firstLine="540"/>
        <w:jc w:val="both"/>
        <w:rPr>
          <w:rFonts w:ascii="GHEA Grapalat" w:eastAsia="Times New Roman" w:hAnsi="GHEA Grapalat" w:cs="Sylfaen"/>
          <w:sz w:val="20"/>
          <w:szCs w:val="20"/>
          <w:lang w:val="hy-AM" w:eastAsia="ru-RU"/>
        </w:rPr>
      </w:pPr>
      <w:r w:rsidRPr="00ED709B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Мэрия г.Еревана ниже представляет информацию о </w:t>
      </w:r>
      <w:r w:rsidRPr="00ED709B">
        <w:rPr>
          <w:rFonts w:ascii="GHEA Grapalat" w:eastAsia="Times New Roman" w:hAnsi="GHEA Grapalat" w:cs="Sylfaen"/>
          <w:sz w:val="20"/>
          <w:szCs w:val="20"/>
          <w:lang w:val="ru-RU" w:eastAsia="ru-RU"/>
        </w:rPr>
        <w:t xml:space="preserve"> </w:t>
      </w:r>
      <w:r w:rsidRPr="00ED709B">
        <w:rPr>
          <w:rFonts w:ascii="GHEA Grapalat" w:eastAsia="Times New Roman" w:hAnsi="GHEA Grapalat" w:cs="Sylfaen"/>
          <w:sz w:val="20"/>
          <w:szCs w:val="20"/>
          <w:lang w:val="hy-AM" w:eastAsia="ru-RU"/>
        </w:rPr>
        <w:t>заключенном договоре, в результате процедуры закупки под кодом ''</w:t>
      </w:r>
      <w:r w:rsidR="00DC1CCB" w:rsidRPr="00ED709B">
        <w:rPr>
          <w:rFonts w:ascii="GHEA Grapalat" w:eastAsia="Times New Roman" w:hAnsi="GHEA Grapalat" w:cs="Sylfaen"/>
          <w:b/>
          <w:sz w:val="20"/>
          <w:szCs w:val="20"/>
          <w:lang w:val="ru-RU" w:eastAsia="ru-RU"/>
        </w:rPr>
        <w:t>ԵՔ-ՀԲՄԽԾՁԲ-25/41-1</w:t>
      </w:r>
      <w:r w:rsidRPr="00ED709B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'' организованной с целью </w:t>
      </w:r>
      <w:r w:rsidRPr="00ED709B"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  <w:t xml:space="preserve">приобретения </w:t>
      </w:r>
      <w:r w:rsidRPr="00ED709B">
        <w:rPr>
          <w:rFonts w:ascii="GHEA Grapalat" w:eastAsia="Times New Roman" w:hAnsi="GHEA Grapalat" w:cs="Sylfaen"/>
          <w:b/>
          <w:sz w:val="20"/>
          <w:szCs w:val="20"/>
          <w:lang w:val="ru-RU" w:eastAsia="ru-RU"/>
        </w:rPr>
        <w:t xml:space="preserve">консалтинговых </w:t>
      </w:r>
      <w:r w:rsidR="00AA6255" w:rsidRPr="00ED709B">
        <w:rPr>
          <w:rFonts w:ascii="GHEA Grapalat" w:eastAsia="Times New Roman" w:hAnsi="GHEA Grapalat" w:cs="Sylfaen"/>
          <w:b/>
          <w:bCs/>
          <w:sz w:val="20"/>
          <w:szCs w:val="20"/>
          <w:lang w:val="af-ZA" w:eastAsia="ru-RU"/>
        </w:rPr>
        <w:t>по техническому надзору  качества строительных работ проводимые в административном районе Канакер-Зейтун города</w:t>
      </w:r>
      <w:r w:rsidR="00AA6255" w:rsidRPr="00ED709B">
        <w:rPr>
          <w:rFonts w:ascii="GHEA Grapalat" w:hAnsi="GHEA Grapalat"/>
          <w:b/>
          <w:bCs/>
          <w:color w:val="000000"/>
          <w:sz w:val="24"/>
          <w:szCs w:val="24"/>
          <w:lang w:val="ru-RU"/>
        </w:rPr>
        <w:t xml:space="preserve"> </w:t>
      </w:r>
      <w:r w:rsidR="0088710F" w:rsidRPr="00ED709B">
        <w:rPr>
          <w:rFonts w:ascii="GHEA Grapalat" w:hAnsi="GHEA Grapalat"/>
          <w:b/>
          <w:bCs/>
          <w:color w:val="000000"/>
          <w:sz w:val="24"/>
          <w:szCs w:val="24"/>
          <w:lang w:val="ru-RU"/>
        </w:rPr>
        <w:t xml:space="preserve"> </w:t>
      </w:r>
      <w:r w:rsidR="004D301D" w:rsidRPr="00ED709B">
        <w:rPr>
          <w:rFonts w:ascii="GHEA Grapalat" w:eastAsia="Times New Roman" w:hAnsi="GHEA Grapalat" w:cs="Sylfaen"/>
          <w:b/>
          <w:sz w:val="20"/>
          <w:szCs w:val="20"/>
          <w:lang w:val="ru-RU" w:eastAsia="ru-RU"/>
        </w:rPr>
        <w:t>Ереване</w:t>
      </w:r>
      <w:r w:rsidR="006231D2" w:rsidRPr="00ED709B">
        <w:rPr>
          <w:rFonts w:ascii="GHEA Grapalat" w:eastAsia="Times New Roman" w:hAnsi="GHEA Grapalat" w:cs="Sylfaen"/>
          <w:b/>
          <w:sz w:val="20"/>
          <w:szCs w:val="20"/>
          <w:lang w:val="ru-RU" w:eastAsia="ru-RU"/>
        </w:rPr>
        <w:t xml:space="preserve">  </w:t>
      </w:r>
      <w:r w:rsidRPr="00ED709B">
        <w:rPr>
          <w:rFonts w:ascii="GHEA Grapalat" w:eastAsia="Times New Roman" w:hAnsi="GHEA Grapalat" w:cs="Sylfaen"/>
          <w:sz w:val="20"/>
          <w:szCs w:val="20"/>
          <w:lang w:val="ru-RU" w:eastAsia="ru-RU"/>
        </w:rPr>
        <w:t xml:space="preserve"> </w:t>
      </w:r>
      <w:r w:rsidRPr="00ED709B">
        <w:rPr>
          <w:rFonts w:ascii="GHEA Grapalat" w:eastAsia="Times New Roman" w:hAnsi="GHEA Grapalat" w:cs="Sylfaen"/>
          <w:sz w:val="20"/>
          <w:szCs w:val="20"/>
          <w:lang w:val="hy-AM" w:eastAsia="ru-RU"/>
        </w:rPr>
        <w:t>для своих нужд:</w:t>
      </w:r>
    </w:p>
    <w:tbl>
      <w:tblPr>
        <w:tblW w:w="10389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1"/>
        <w:gridCol w:w="110"/>
        <w:gridCol w:w="960"/>
        <w:gridCol w:w="746"/>
        <w:gridCol w:w="114"/>
        <w:gridCol w:w="29"/>
        <w:gridCol w:w="491"/>
        <w:gridCol w:w="9"/>
        <w:gridCol w:w="776"/>
        <w:gridCol w:w="171"/>
        <w:gridCol w:w="401"/>
        <w:gridCol w:w="254"/>
        <w:gridCol w:w="159"/>
        <w:gridCol w:w="49"/>
        <w:gridCol w:w="440"/>
        <w:gridCol w:w="341"/>
        <w:gridCol w:w="693"/>
        <w:gridCol w:w="136"/>
        <w:gridCol w:w="196"/>
        <w:gridCol w:w="884"/>
        <w:gridCol w:w="190"/>
        <w:gridCol w:w="219"/>
        <w:gridCol w:w="14"/>
        <w:gridCol w:w="187"/>
        <w:gridCol w:w="154"/>
        <w:gridCol w:w="217"/>
        <w:gridCol w:w="738"/>
        <w:gridCol w:w="10"/>
        <w:gridCol w:w="857"/>
        <w:gridCol w:w="11"/>
        <w:gridCol w:w="10"/>
        <w:gridCol w:w="32"/>
      </w:tblGrid>
      <w:tr w:rsidR="0022631D" w:rsidRPr="00ED709B" w14:paraId="3BCB0F4A" w14:textId="77777777" w:rsidTr="00DC1CCB">
        <w:trPr>
          <w:gridAfter w:val="1"/>
          <w:wAfter w:w="32" w:type="dxa"/>
          <w:trHeight w:val="146"/>
          <w:jc w:val="center"/>
        </w:trPr>
        <w:tc>
          <w:tcPr>
            <w:tcW w:w="901" w:type="dxa"/>
            <w:gridSpan w:val="2"/>
            <w:shd w:val="clear" w:color="auto" w:fill="auto"/>
            <w:vAlign w:val="center"/>
          </w:tcPr>
          <w:p w14:paraId="5FD69F2F" w14:textId="77777777" w:rsidR="0022631D" w:rsidRPr="00ED709B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</w:p>
        </w:tc>
        <w:tc>
          <w:tcPr>
            <w:tcW w:w="9456" w:type="dxa"/>
            <w:gridSpan w:val="29"/>
            <w:shd w:val="clear" w:color="auto" w:fill="auto"/>
            <w:vAlign w:val="center"/>
          </w:tcPr>
          <w:p w14:paraId="7F3065CF" w14:textId="77777777" w:rsidR="0022631D" w:rsidRPr="00ED709B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 w:rsidRPr="00ED709B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</w:t>
            </w:r>
            <w:r w:rsidRPr="00ED709B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նման </w:t>
            </w:r>
            <w:r w:rsidRPr="00ED709B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առարկայի</w:t>
            </w:r>
          </w:p>
          <w:p w14:paraId="47A5B985" w14:textId="36602AEE" w:rsidR="00486218" w:rsidRPr="00ED709B" w:rsidRDefault="00486218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  <w:r w:rsidRPr="00ED709B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>Предмет закупки</w:t>
            </w:r>
          </w:p>
        </w:tc>
      </w:tr>
      <w:tr w:rsidR="00486218" w:rsidRPr="00ED709B" w14:paraId="796D388F" w14:textId="77777777" w:rsidTr="00DC1CCB">
        <w:trPr>
          <w:gridAfter w:val="3"/>
          <w:wAfter w:w="53" w:type="dxa"/>
          <w:trHeight w:val="110"/>
          <w:jc w:val="center"/>
        </w:trPr>
        <w:tc>
          <w:tcPr>
            <w:tcW w:w="901" w:type="dxa"/>
            <w:gridSpan w:val="2"/>
            <w:vMerge w:val="restart"/>
            <w:shd w:val="clear" w:color="auto" w:fill="auto"/>
            <w:vAlign w:val="center"/>
          </w:tcPr>
          <w:p w14:paraId="3CF6F5EA" w14:textId="77777777" w:rsidR="00486218" w:rsidRPr="00ED709B" w:rsidRDefault="00486218" w:rsidP="00486218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ED709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չափա-բաժնի համարը</w:t>
            </w:r>
          </w:p>
          <w:p w14:paraId="781659E7" w14:textId="6944E926" w:rsidR="00486218" w:rsidRPr="00ED709B" w:rsidRDefault="00486218" w:rsidP="00486218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ED709B">
              <w:rPr>
                <w:rFonts w:ascii="GHEA Grapalat" w:eastAsia="Times New Roman" w:hAnsi="GHEA Grapalat" w:cs="Sylfaen" w:hint="eastAsia"/>
                <w:b/>
                <w:sz w:val="12"/>
                <w:szCs w:val="12"/>
                <w:lang w:eastAsia="ru-RU"/>
              </w:rPr>
              <w:t>номер</w:t>
            </w:r>
            <w:r w:rsidRPr="00ED709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r w:rsidRPr="00ED709B">
              <w:rPr>
                <w:rFonts w:ascii="GHEA Grapalat" w:eastAsia="Times New Roman" w:hAnsi="GHEA Grapalat" w:cs="Sylfaen" w:hint="eastAsia"/>
                <w:b/>
                <w:sz w:val="12"/>
                <w:szCs w:val="12"/>
                <w:lang w:eastAsia="ru-RU"/>
              </w:rPr>
              <w:t>лота</w:t>
            </w:r>
          </w:p>
        </w:tc>
        <w:tc>
          <w:tcPr>
            <w:tcW w:w="2349" w:type="dxa"/>
            <w:gridSpan w:val="6"/>
            <w:vMerge w:val="restart"/>
            <w:shd w:val="clear" w:color="auto" w:fill="auto"/>
            <w:vAlign w:val="center"/>
          </w:tcPr>
          <w:p w14:paraId="49D2302B" w14:textId="4363DC66" w:rsidR="00486218" w:rsidRPr="00ED709B" w:rsidRDefault="00486218" w:rsidP="00486218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ED709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Անվանումը</w:t>
            </w:r>
          </w:p>
          <w:p w14:paraId="0C83F2D3" w14:textId="690B1257" w:rsidR="00486218" w:rsidRPr="00ED709B" w:rsidRDefault="00486218" w:rsidP="00486218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ED709B">
              <w:rPr>
                <w:rFonts w:ascii="GHEA Grapalat" w:eastAsia="Times New Roman" w:hAnsi="GHEA Grapalat" w:cs="Sylfaen" w:hint="eastAsia"/>
                <w:b/>
                <w:sz w:val="12"/>
                <w:szCs w:val="12"/>
                <w:lang w:eastAsia="ru-RU"/>
              </w:rPr>
              <w:t>наименование</w:t>
            </w:r>
          </w:p>
        </w:tc>
        <w:tc>
          <w:tcPr>
            <w:tcW w:w="776" w:type="dxa"/>
            <w:vMerge w:val="restart"/>
            <w:shd w:val="clear" w:color="auto" w:fill="auto"/>
            <w:vAlign w:val="center"/>
          </w:tcPr>
          <w:p w14:paraId="17AF21D3" w14:textId="77777777" w:rsidR="00486218" w:rsidRPr="00ED709B" w:rsidRDefault="00486218" w:rsidP="00486218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ED709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չափման միավորը</w:t>
            </w:r>
          </w:p>
          <w:p w14:paraId="3D073E87" w14:textId="34B15D5E" w:rsidR="00486218" w:rsidRPr="00ED709B" w:rsidRDefault="00486218" w:rsidP="00486218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ED709B">
              <w:rPr>
                <w:rFonts w:ascii="GHEA Grapalat" w:eastAsia="Times New Roman" w:hAnsi="GHEA Grapalat" w:cs="Sylfaen" w:hint="eastAsia"/>
                <w:b/>
                <w:sz w:val="12"/>
                <w:szCs w:val="12"/>
                <w:lang w:eastAsia="ru-RU"/>
              </w:rPr>
              <w:t>единица</w:t>
            </w:r>
            <w:r w:rsidRPr="00ED709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r w:rsidRPr="00ED709B">
              <w:rPr>
                <w:rFonts w:ascii="GHEA Grapalat" w:eastAsia="Times New Roman" w:hAnsi="GHEA Grapalat" w:cs="Sylfaen" w:hint="eastAsia"/>
                <w:b/>
                <w:sz w:val="12"/>
                <w:szCs w:val="12"/>
                <w:lang w:eastAsia="ru-RU"/>
              </w:rPr>
              <w:t>измерения</w:t>
            </w:r>
          </w:p>
        </w:tc>
        <w:tc>
          <w:tcPr>
            <w:tcW w:w="1474" w:type="dxa"/>
            <w:gridSpan w:val="6"/>
            <w:shd w:val="clear" w:color="auto" w:fill="auto"/>
            <w:vAlign w:val="center"/>
          </w:tcPr>
          <w:p w14:paraId="778B17F1" w14:textId="77777777" w:rsidR="00486218" w:rsidRPr="00ED709B" w:rsidRDefault="00486218" w:rsidP="00486218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ED709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քանակը</w:t>
            </w:r>
            <w:r w:rsidRPr="00ED709B">
              <w:rPr>
                <w:rFonts w:eastAsia="Times New Roman"/>
                <w:sz w:val="12"/>
                <w:szCs w:val="12"/>
                <w:lang w:eastAsia="ru-RU"/>
              </w:rPr>
              <w:footnoteReference w:id="1"/>
            </w:r>
          </w:p>
          <w:p w14:paraId="59F68B85" w14:textId="2E226772" w:rsidR="00486218" w:rsidRPr="00ED709B" w:rsidRDefault="00486218" w:rsidP="0048621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ED709B">
              <w:rPr>
                <w:rFonts w:ascii="GHEA Grapalat" w:eastAsia="Times New Roman" w:hAnsi="GHEA Grapalat" w:cs="Sylfaen" w:hint="eastAsia"/>
                <w:b/>
                <w:sz w:val="12"/>
                <w:szCs w:val="12"/>
                <w:lang w:eastAsia="ru-RU"/>
              </w:rPr>
              <w:t>количество</w:t>
            </w:r>
          </w:p>
        </w:tc>
        <w:tc>
          <w:tcPr>
            <w:tcW w:w="2250" w:type="dxa"/>
            <w:gridSpan w:val="5"/>
            <w:shd w:val="clear" w:color="auto" w:fill="auto"/>
            <w:vAlign w:val="center"/>
          </w:tcPr>
          <w:p w14:paraId="446700AE" w14:textId="77777777" w:rsidR="00486218" w:rsidRPr="00ED709B" w:rsidRDefault="00486218" w:rsidP="00486218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ED709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նախահաշվային գինը </w:t>
            </w:r>
          </w:p>
          <w:p w14:paraId="62535C49" w14:textId="3E91F4C5" w:rsidR="00486218" w:rsidRPr="00ED709B" w:rsidRDefault="00486218" w:rsidP="0048621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ED709B">
              <w:rPr>
                <w:rFonts w:ascii="GHEA Grapalat" w:eastAsia="Times New Roman" w:hAnsi="GHEA Grapalat" w:cs="Sylfaen" w:hint="eastAsia"/>
                <w:b/>
                <w:sz w:val="12"/>
                <w:szCs w:val="12"/>
                <w:lang w:eastAsia="ru-RU"/>
              </w:rPr>
              <w:t>сметная</w:t>
            </w:r>
            <w:r w:rsidRPr="00ED709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r w:rsidRPr="00ED709B">
              <w:rPr>
                <w:rFonts w:ascii="GHEA Grapalat" w:eastAsia="Times New Roman" w:hAnsi="GHEA Grapalat" w:cs="Sylfaen" w:hint="eastAsia"/>
                <w:b/>
                <w:sz w:val="12"/>
                <w:szCs w:val="12"/>
                <w:lang w:eastAsia="ru-RU"/>
              </w:rPr>
              <w:t>цена</w:t>
            </w:r>
          </w:p>
        </w:tc>
        <w:tc>
          <w:tcPr>
            <w:tcW w:w="1729" w:type="dxa"/>
            <w:gridSpan w:val="8"/>
            <w:vMerge w:val="restart"/>
            <w:shd w:val="clear" w:color="auto" w:fill="auto"/>
            <w:vAlign w:val="center"/>
          </w:tcPr>
          <w:p w14:paraId="1009E3E4" w14:textId="77777777" w:rsidR="00486218" w:rsidRPr="00ED709B" w:rsidRDefault="00486218" w:rsidP="00486218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ED709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համառոտ նկարագրությունը (տեխնիկական բնութագիր)</w:t>
            </w:r>
          </w:p>
          <w:p w14:paraId="330836BC" w14:textId="667859B9" w:rsidR="00486218" w:rsidRPr="00ED709B" w:rsidRDefault="00486218" w:rsidP="00486218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ED709B">
              <w:rPr>
                <w:rFonts w:ascii="GHEA Grapalat" w:eastAsia="Times New Roman" w:hAnsi="GHEA Grapalat" w:cs="Sylfaen" w:hint="eastAsia"/>
                <w:b/>
                <w:sz w:val="12"/>
                <w:szCs w:val="12"/>
                <w:lang w:eastAsia="ru-RU"/>
              </w:rPr>
              <w:t>краткое</w:t>
            </w:r>
            <w:r w:rsidRPr="00ED709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r w:rsidRPr="00ED709B">
              <w:rPr>
                <w:rFonts w:ascii="GHEA Grapalat" w:eastAsia="Times New Roman" w:hAnsi="GHEA Grapalat" w:cs="Sylfaen" w:hint="eastAsia"/>
                <w:b/>
                <w:sz w:val="12"/>
                <w:szCs w:val="12"/>
                <w:lang w:eastAsia="ru-RU"/>
              </w:rPr>
              <w:t>описание</w:t>
            </w:r>
            <w:r w:rsidRPr="00ED709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(</w:t>
            </w:r>
            <w:r w:rsidRPr="00ED709B">
              <w:rPr>
                <w:rFonts w:ascii="GHEA Grapalat" w:eastAsia="Times New Roman" w:hAnsi="GHEA Grapalat" w:cs="Sylfaen" w:hint="eastAsia"/>
                <w:b/>
                <w:sz w:val="12"/>
                <w:szCs w:val="12"/>
                <w:lang w:eastAsia="ru-RU"/>
              </w:rPr>
              <w:t>техническая</w:t>
            </w:r>
            <w:r w:rsidRPr="00ED709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r w:rsidRPr="00ED709B">
              <w:rPr>
                <w:rFonts w:ascii="GHEA Grapalat" w:eastAsia="Times New Roman" w:hAnsi="GHEA Grapalat" w:cs="Sylfaen" w:hint="eastAsia"/>
                <w:b/>
                <w:sz w:val="12"/>
                <w:szCs w:val="12"/>
                <w:lang w:eastAsia="ru-RU"/>
              </w:rPr>
              <w:t>характеристика</w:t>
            </w:r>
            <w:r w:rsidRPr="00ED709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)</w:t>
            </w:r>
          </w:p>
        </w:tc>
        <w:tc>
          <w:tcPr>
            <w:tcW w:w="857" w:type="dxa"/>
            <w:vMerge w:val="restart"/>
            <w:shd w:val="clear" w:color="auto" w:fill="auto"/>
            <w:vAlign w:val="center"/>
          </w:tcPr>
          <w:p w14:paraId="61871CF6" w14:textId="77777777" w:rsidR="00486218" w:rsidRPr="00ED709B" w:rsidRDefault="00486218" w:rsidP="00486218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ED709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պայմանագրով նախատեսված համառոտ նկարագրությունը (տեխնիկական բնութագիր)</w:t>
            </w:r>
          </w:p>
          <w:p w14:paraId="5D289872" w14:textId="176EFF15" w:rsidR="00486218" w:rsidRPr="00ED709B" w:rsidRDefault="00486218" w:rsidP="00486218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val="ru-RU" w:eastAsia="ru-RU"/>
              </w:rPr>
            </w:pPr>
            <w:r w:rsidRPr="00ED709B">
              <w:rPr>
                <w:rFonts w:ascii="GHEA Grapalat" w:eastAsia="Times New Roman" w:hAnsi="GHEA Grapalat" w:cs="Sylfaen" w:hint="eastAsia"/>
                <w:b/>
                <w:sz w:val="12"/>
                <w:szCs w:val="12"/>
                <w:lang w:val="ru-RU" w:eastAsia="ru-RU"/>
              </w:rPr>
              <w:t>краткое</w:t>
            </w:r>
            <w:r w:rsidRPr="00ED709B">
              <w:rPr>
                <w:rFonts w:ascii="GHEA Grapalat" w:eastAsia="Times New Roman" w:hAnsi="GHEA Grapalat" w:cs="Sylfaen"/>
                <w:b/>
                <w:sz w:val="12"/>
                <w:szCs w:val="12"/>
                <w:lang w:val="ru-RU" w:eastAsia="ru-RU"/>
              </w:rPr>
              <w:t xml:space="preserve"> </w:t>
            </w:r>
            <w:r w:rsidRPr="00ED709B">
              <w:rPr>
                <w:rFonts w:ascii="GHEA Grapalat" w:eastAsia="Times New Roman" w:hAnsi="GHEA Grapalat" w:cs="Sylfaen" w:hint="eastAsia"/>
                <w:b/>
                <w:sz w:val="12"/>
                <w:szCs w:val="12"/>
                <w:lang w:val="ru-RU" w:eastAsia="ru-RU"/>
              </w:rPr>
              <w:t>описание</w:t>
            </w:r>
            <w:r w:rsidRPr="00ED709B">
              <w:rPr>
                <w:rFonts w:ascii="GHEA Grapalat" w:eastAsia="Times New Roman" w:hAnsi="GHEA Grapalat" w:cs="Sylfaen"/>
                <w:b/>
                <w:sz w:val="12"/>
                <w:szCs w:val="12"/>
                <w:lang w:val="ru-RU" w:eastAsia="ru-RU"/>
              </w:rPr>
              <w:t xml:space="preserve"> (</w:t>
            </w:r>
            <w:r w:rsidRPr="00ED709B">
              <w:rPr>
                <w:rFonts w:ascii="GHEA Grapalat" w:eastAsia="Times New Roman" w:hAnsi="GHEA Grapalat" w:cs="Sylfaen" w:hint="eastAsia"/>
                <w:b/>
                <w:sz w:val="12"/>
                <w:szCs w:val="12"/>
                <w:lang w:val="ru-RU" w:eastAsia="ru-RU"/>
              </w:rPr>
              <w:t>техническая</w:t>
            </w:r>
            <w:r w:rsidRPr="00ED709B">
              <w:rPr>
                <w:rFonts w:ascii="GHEA Grapalat" w:eastAsia="Times New Roman" w:hAnsi="GHEA Grapalat" w:cs="Sylfaen"/>
                <w:b/>
                <w:sz w:val="12"/>
                <w:szCs w:val="12"/>
                <w:lang w:val="ru-RU" w:eastAsia="ru-RU"/>
              </w:rPr>
              <w:t xml:space="preserve"> </w:t>
            </w:r>
            <w:r w:rsidRPr="00ED709B">
              <w:rPr>
                <w:rFonts w:ascii="GHEA Grapalat" w:eastAsia="Times New Roman" w:hAnsi="GHEA Grapalat" w:cs="Sylfaen" w:hint="eastAsia"/>
                <w:b/>
                <w:sz w:val="12"/>
                <w:szCs w:val="12"/>
                <w:lang w:val="ru-RU" w:eastAsia="ru-RU"/>
              </w:rPr>
              <w:t>характеристика</w:t>
            </w:r>
            <w:r w:rsidRPr="00ED709B">
              <w:rPr>
                <w:rFonts w:ascii="GHEA Grapalat" w:eastAsia="Times New Roman" w:hAnsi="GHEA Grapalat" w:cs="Sylfaen"/>
                <w:b/>
                <w:sz w:val="12"/>
                <w:szCs w:val="12"/>
                <w:lang w:val="ru-RU" w:eastAsia="ru-RU"/>
              </w:rPr>
              <w:t xml:space="preserve">), </w:t>
            </w:r>
            <w:r w:rsidRPr="00ED709B">
              <w:rPr>
                <w:rFonts w:ascii="GHEA Grapalat" w:eastAsia="Times New Roman" w:hAnsi="GHEA Grapalat" w:cs="Sylfaen" w:hint="eastAsia"/>
                <w:b/>
                <w:sz w:val="12"/>
                <w:szCs w:val="12"/>
                <w:lang w:val="ru-RU" w:eastAsia="ru-RU"/>
              </w:rPr>
              <w:t>предусмотренное</w:t>
            </w:r>
            <w:r w:rsidRPr="00ED709B">
              <w:rPr>
                <w:rFonts w:ascii="GHEA Grapalat" w:eastAsia="Times New Roman" w:hAnsi="GHEA Grapalat" w:cs="Sylfaen"/>
                <w:b/>
                <w:sz w:val="12"/>
                <w:szCs w:val="12"/>
                <w:lang w:val="ru-RU" w:eastAsia="ru-RU"/>
              </w:rPr>
              <w:t xml:space="preserve"> </w:t>
            </w:r>
            <w:r w:rsidRPr="00ED709B">
              <w:rPr>
                <w:rFonts w:ascii="GHEA Grapalat" w:eastAsia="Times New Roman" w:hAnsi="GHEA Grapalat" w:cs="Sylfaen" w:hint="eastAsia"/>
                <w:b/>
                <w:sz w:val="12"/>
                <w:szCs w:val="12"/>
                <w:lang w:val="ru-RU" w:eastAsia="ru-RU"/>
              </w:rPr>
              <w:t>по</w:t>
            </w:r>
            <w:r w:rsidRPr="00ED709B">
              <w:rPr>
                <w:rFonts w:ascii="GHEA Grapalat" w:eastAsia="Times New Roman" w:hAnsi="GHEA Grapalat" w:cs="Sylfaen"/>
                <w:b/>
                <w:sz w:val="12"/>
                <w:szCs w:val="12"/>
                <w:lang w:val="ru-RU" w:eastAsia="ru-RU"/>
              </w:rPr>
              <w:t xml:space="preserve"> </w:t>
            </w:r>
            <w:r w:rsidRPr="00ED709B">
              <w:rPr>
                <w:rFonts w:ascii="GHEA Grapalat" w:eastAsia="Times New Roman" w:hAnsi="GHEA Grapalat" w:cs="Sylfaen" w:hint="eastAsia"/>
                <w:b/>
                <w:sz w:val="12"/>
                <w:szCs w:val="12"/>
                <w:lang w:val="ru-RU" w:eastAsia="ru-RU"/>
              </w:rPr>
              <w:t>договору</w:t>
            </w:r>
          </w:p>
        </w:tc>
      </w:tr>
      <w:tr w:rsidR="0022631D" w:rsidRPr="00ED709B" w14:paraId="02BE1D52" w14:textId="77777777" w:rsidTr="00DC1CCB">
        <w:trPr>
          <w:gridAfter w:val="3"/>
          <w:wAfter w:w="53" w:type="dxa"/>
          <w:trHeight w:val="175"/>
          <w:jc w:val="center"/>
        </w:trPr>
        <w:tc>
          <w:tcPr>
            <w:tcW w:w="901" w:type="dxa"/>
            <w:gridSpan w:val="2"/>
            <w:vMerge/>
            <w:shd w:val="clear" w:color="auto" w:fill="auto"/>
            <w:vAlign w:val="center"/>
          </w:tcPr>
          <w:p w14:paraId="6E1FBC69" w14:textId="77777777" w:rsidR="0022631D" w:rsidRPr="00ED709B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ru-RU" w:eastAsia="ru-RU"/>
              </w:rPr>
            </w:pPr>
          </w:p>
        </w:tc>
        <w:tc>
          <w:tcPr>
            <w:tcW w:w="2349" w:type="dxa"/>
            <w:gridSpan w:val="6"/>
            <w:vMerge/>
            <w:shd w:val="clear" w:color="auto" w:fill="auto"/>
            <w:vAlign w:val="center"/>
          </w:tcPr>
          <w:p w14:paraId="528BE8BA" w14:textId="77777777" w:rsidR="0022631D" w:rsidRPr="00ED709B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776" w:type="dxa"/>
            <w:vMerge/>
            <w:shd w:val="clear" w:color="auto" w:fill="auto"/>
            <w:vAlign w:val="center"/>
          </w:tcPr>
          <w:p w14:paraId="5C6C06A7" w14:textId="77777777" w:rsidR="0022631D" w:rsidRPr="00ED709B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14:paraId="478135FD" w14:textId="77777777" w:rsidR="0022631D" w:rsidRPr="00ED709B" w:rsidRDefault="0022631D" w:rsidP="00486218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val="ru-RU" w:eastAsia="ru-RU"/>
              </w:rPr>
            </w:pPr>
            <w:r w:rsidRPr="00ED709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</w:t>
            </w:r>
            <w:r w:rsidRPr="00ED709B">
              <w:rPr>
                <w:rFonts w:ascii="GHEA Grapalat" w:eastAsia="Times New Roman" w:hAnsi="GHEA Grapalat" w:cs="Sylfaen"/>
                <w:b/>
                <w:sz w:val="12"/>
                <w:szCs w:val="12"/>
                <w:lang w:val="ru-RU" w:eastAsia="ru-RU"/>
              </w:rPr>
              <w:t xml:space="preserve"> </w:t>
            </w:r>
            <w:r w:rsidRPr="00ED709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ֆինանսական</w:t>
            </w:r>
            <w:r w:rsidRPr="00ED709B">
              <w:rPr>
                <w:rFonts w:ascii="GHEA Grapalat" w:eastAsia="Times New Roman" w:hAnsi="GHEA Grapalat" w:cs="Sylfaen"/>
                <w:b/>
                <w:sz w:val="12"/>
                <w:szCs w:val="12"/>
                <w:lang w:val="ru-RU" w:eastAsia="ru-RU"/>
              </w:rPr>
              <w:t xml:space="preserve"> </w:t>
            </w:r>
            <w:r w:rsidRPr="00ED709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միջոցներով</w:t>
            </w:r>
            <w:r w:rsidRPr="00ED709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footnoteReference w:id="2"/>
            </w:r>
          </w:p>
          <w:p w14:paraId="374821C4" w14:textId="43010FEA" w:rsidR="00486218" w:rsidRPr="00ED709B" w:rsidRDefault="00486218" w:rsidP="00486218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val="ru-RU" w:eastAsia="ru-RU"/>
              </w:rPr>
            </w:pPr>
            <w:r w:rsidRPr="00ED709B">
              <w:rPr>
                <w:rFonts w:ascii="GHEA Grapalat" w:eastAsia="Times New Roman" w:hAnsi="GHEA Grapalat" w:cs="Sylfaen" w:hint="eastAsia"/>
                <w:b/>
                <w:sz w:val="12"/>
                <w:szCs w:val="12"/>
                <w:lang w:val="ru-RU" w:eastAsia="ru-RU"/>
              </w:rPr>
              <w:t>по</w:t>
            </w:r>
            <w:r w:rsidRPr="00ED709B">
              <w:rPr>
                <w:rFonts w:ascii="GHEA Grapalat" w:eastAsia="Times New Roman" w:hAnsi="GHEA Grapalat" w:cs="Sylfaen"/>
                <w:b/>
                <w:sz w:val="12"/>
                <w:szCs w:val="12"/>
                <w:lang w:val="ru-RU" w:eastAsia="ru-RU"/>
              </w:rPr>
              <w:t xml:space="preserve"> </w:t>
            </w:r>
            <w:r w:rsidRPr="00ED709B">
              <w:rPr>
                <w:rFonts w:ascii="GHEA Grapalat" w:eastAsia="Times New Roman" w:hAnsi="GHEA Grapalat" w:cs="Sylfaen" w:hint="eastAsia"/>
                <w:b/>
                <w:sz w:val="12"/>
                <w:szCs w:val="12"/>
                <w:lang w:val="ru-RU" w:eastAsia="ru-RU"/>
              </w:rPr>
              <w:t>имеющимся</w:t>
            </w:r>
            <w:r w:rsidRPr="00ED709B">
              <w:rPr>
                <w:rFonts w:ascii="GHEA Grapalat" w:eastAsia="Times New Roman" w:hAnsi="GHEA Grapalat" w:cs="Sylfaen"/>
                <w:b/>
                <w:sz w:val="12"/>
                <w:szCs w:val="12"/>
                <w:lang w:val="ru-RU" w:eastAsia="ru-RU"/>
              </w:rPr>
              <w:t xml:space="preserve"> </w:t>
            </w:r>
            <w:r w:rsidRPr="00ED709B">
              <w:rPr>
                <w:rFonts w:ascii="GHEA Grapalat" w:eastAsia="Times New Roman" w:hAnsi="GHEA Grapalat" w:cs="Sylfaen" w:hint="eastAsia"/>
                <w:b/>
                <w:sz w:val="12"/>
                <w:szCs w:val="12"/>
                <w:lang w:val="ru-RU" w:eastAsia="ru-RU"/>
              </w:rPr>
              <w:t>финансовым</w:t>
            </w:r>
            <w:r w:rsidRPr="00ED709B">
              <w:rPr>
                <w:rFonts w:ascii="GHEA Grapalat" w:eastAsia="Times New Roman" w:hAnsi="GHEA Grapalat" w:cs="Sylfaen"/>
                <w:b/>
                <w:sz w:val="12"/>
                <w:szCs w:val="12"/>
                <w:lang w:val="ru-RU" w:eastAsia="ru-RU"/>
              </w:rPr>
              <w:t xml:space="preserve"> </w:t>
            </w:r>
            <w:r w:rsidRPr="00ED709B">
              <w:rPr>
                <w:rFonts w:ascii="GHEA Grapalat" w:eastAsia="Times New Roman" w:hAnsi="GHEA Grapalat" w:cs="Sylfaen" w:hint="eastAsia"/>
                <w:b/>
                <w:sz w:val="12"/>
                <w:szCs w:val="12"/>
                <w:lang w:val="ru-RU" w:eastAsia="ru-RU"/>
              </w:rPr>
              <w:t>средствам</w:t>
            </w:r>
          </w:p>
        </w:tc>
        <w:tc>
          <w:tcPr>
            <w:tcW w:w="648" w:type="dxa"/>
            <w:gridSpan w:val="3"/>
            <w:vMerge w:val="restart"/>
            <w:shd w:val="clear" w:color="auto" w:fill="auto"/>
            <w:vAlign w:val="center"/>
          </w:tcPr>
          <w:p w14:paraId="3637197D" w14:textId="0834CFA7" w:rsidR="0022631D" w:rsidRPr="00ED709B" w:rsidRDefault="00486218" w:rsidP="0022631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ED709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</w:t>
            </w:r>
            <w:r w:rsidR="0022631D" w:rsidRPr="00ED709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նդհանուր</w:t>
            </w:r>
          </w:p>
          <w:p w14:paraId="654421A9" w14:textId="6D0F0053" w:rsidR="00486218" w:rsidRPr="00ED709B" w:rsidRDefault="00486218" w:rsidP="0022631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ED709B">
              <w:rPr>
                <w:rFonts w:ascii="GHEA Grapalat" w:hAnsi="GHEA Grapalat" w:cs="Sylfaen" w:hint="eastAsia"/>
                <w:b/>
                <w:sz w:val="12"/>
                <w:szCs w:val="12"/>
              </w:rPr>
              <w:t>общее</w:t>
            </w:r>
          </w:p>
        </w:tc>
        <w:tc>
          <w:tcPr>
            <w:tcW w:w="2250" w:type="dxa"/>
            <w:gridSpan w:val="5"/>
            <w:shd w:val="clear" w:color="auto" w:fill="auto"/>
            <w:vAlign w:val="center"/>
          </w:tcPr>
          <w:p w14:paraId="01CC38D9" w14:textId="77777777" w:rsidR="0022631D" w:rsidRPr="00ED709B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ED709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/ՀՀ դրամ/</w:t>
            </w:r>
          </w:p>
        </w:tc>
        <w:tc>
          <w:tcPr>
            <w:tcW w:w="1729" w:type="dxa"/>
            <w:gridSpan w:val="8"/>
            <w:vMerge/>
            <w:shd w:val="clear" w:color="auto" w:fill="auto"/>
          </w:tcPr>
          <w:p w14:paraId="12AD9841" w14:textId="77777777" w:rsidR="0022631D" w:rsidRPr="00ED709B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57" w:type="dxa"/>
            <w:vMerge/>
            <w:shd w:val="clear" w:color="auto" w:fill="auto"/>
          </w:tcPr>
          <w:p w14:paraId="28B6AAAB" w14:textId="77777777" w:rsidR="0022631D" w:rsidRPr="00ED709B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</w:p>
        </w:tc>
      </w:tr>
      <w:tr w:rsidR="0022631D" w:rsidRPr="00ED709B" w14:paraId="688F77C8" w14:textId="77777777" w:rsidTr="00DC1CCB">
        <w:trPr>
          <w:gridAfter w:val="3"/>
          <w:wAfter w:w="53" w:type="dxa"/>
          <w:trHeight w:val="275"/>
          <w:jc w:val="center"/>
        </w:trPr>
        <w:tc>
          <w:tcPr>
            <w:tcW w:w="901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7772EF" w14:textId="77777777" w:rsidR="0022631D" w:rsidRPr="00ED709B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2349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8111BE" w14:textId="77777777" w:rsidR="0022631D" w:rsidRPr="00ED709B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76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928B7A" w14:textId="77777777" w:rsidR="0022631D" w:rsidRPr="00ED709B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FD9EE9" w14:textId="77777777" w:rsidR="0022631D" w:rsidRPr="00ED709B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648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C63772" w14:textId="77777777" w:rsidR="0022631D" w:rsidRPr="00ED709B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7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0939A3" w14:textId="77777777" w:rsidR="0022631D" w:rsidRPr="00ED709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val="ru-RU" w:eastAsia="ru-RU"/>
              </w:rPr>
            </w:pPr>
            <w:r w:rsidRPr="00ED709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</w:t>
            </w:r>
            <w:r w:rsidRPr="00ED709B">
              <w:rPr>
                <w:rFonts w:ascii="GHEA Grapalat" w:eastAsia="Times New Roman" w:hAnsi="GHEA Grapalat" w:cs="Sylfaen"/>
                <w:b/>
                <w:sz w:val="12"/>
                <w:szCs w:val="12"/>
                <w:lang w:val="ru-RU" w:eastAsia="ru-RU"/>
              </w:rPr>
              <w:t xml:space="preserve"> </w:t>
            </w:r>
            <w:r w:rsidRPr="00ED709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ֆինանսական</w:t>
            </w:r>
            <w:r w:rsidRPr="00ED709B">
              <w:rPr>
                <w:rFonts w:ascii="GHEA Grapalat" w:eastAsia="Times New Roman" w:hAnsi="GHEA Grapalat" w:cs="Sylfaen"/>
                <w:b/>
                <w:sz w:val="12"/>
                <w:szCs w:val="12"/>
                <w:lang w:val="ru-RU" w:eastAsia="ru-RU"/>
              </w:rPr>
              <w:t xml:space="preserve"> </w:t>
            </w:r>
            <w:r w:rsidRPr="00ED709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միջոցներով</w:t>
            </w:r>
            <w:r w:rsidRPr="00ED709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footnoteReference w:id="3"/>
            </w:r>
          </w:p>
          <w:p w14:paraId="0049F259" w14:textId="3CF503FF" w:rsidR="00486218" w:rsidRPr="00ED709B" w:rsidRDefault="00486218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val="ru-RU" w:eastAsia="ru-RU"/>
              </w:rPr>
            </w:pPr>
            <w:r w:rsidRPr="00ED709B">
              <w:rPr>
                <w:rFonts w:ascii="GHEA Grapalat" w:eastAsia="Times New Roman" w:hAnsi="GHEA Grapalat" w:cs="Sylfaen" w:hint="eastAsia"/>
                <w:b/>
                <w:sz w:val="12"/>
                <w:szCs w:val="12"/>
                <w:lang w:val="ru-RU" w:eastAsia="ru-RU"/>
              </w:rPr>
              <w:t>по</w:t>
            </w:r>
            <w:r w:rsidRPr="00ED709B">
              <w:rPr>
                <w:rFonts w:ascii="GHEA Grapalat" w:eastAsia="Times New Roman" w:hAnsi="GHEA Grapalat" w:cs="Sylfaen"/>
                <w:b/>
                <w:sz w:val="12"/>
                <w:szCs w:val="12"/>
                <w:lang w:val="ru-RU" w:eastAsia="ru-RU"/>
              </w:rPr>
              <w:t xml:space="preserve"> </w:t>
            </w:r>
            <w:r w:rsidRPr="00ED709B">
              <w:rPr>
                <w:rFonts w:ascii="GHEA Grapalat" w:eastAsia="Times New Roman" w:hAnsi="GHEA Grapalat" w:cs="Sylfaen" w:hint="eastAsia"/>
                <w:b/>
                <w:sz w:val="12"/>
                <w:szCs w:val="12"/>
                <w:lang w:val="ru-RU" w:eastAsia="ru-RU"/>
              </w:rPr>
              <w:t>имеющимся</w:t>
            </w:r>
            <w:r w:rsidRPr="00ED709B">
              <w:rPr>
                <w:rFonts w:ascii="GHEA Grapalat" w:eastAsia="Times New Roman" w:hAnsi="GHEA Grapalat" w:cs="Sylfaen"/>
                <w:b/>
                <w:sz w:val="12"/>
                <w:szCs w:val="12"/>
                <w:lang w:val="ru-RU" w:eastAsia="ru-RU"/>
              </w:rPr>
              <w:t xml:space="preserve"> </w:t>
            </w:r>
            <w:r w:rsidRPr="00ED709B">
              <w:rPr>
                <w:rFonts w:ascii="GHEA Grapalat" w:eastAsia="Times New Roman" w:hAnsi="GHEA Grapalat" w:cs="Sylfaen" w:hint="eastAsia"/>
                <w:b/>
                <w:sz w:val="12"/>
                <w:szCs w:val="12"/>
                <w:lang w:val="ru-RU" w:eastAsia="ru-RU"/>
              </w:rPr>
              <w:t>финансовым</w:t>
            </w:r>
            <w:r w:rsidRPr="00ED709B">
              <w:rPr>
                <w:rFonts w:ascii="GHEA Grapalat" w:eastAsia="Times New Roman" w:hAnsi="GHEA Grapalat" w:cs="Sylfaen"/>
                <w:b/>
                <w:sz w:val="12"/>
                <w:szCs w:val="12"/>
                <w:lang w:val="ru-RU" w:eastAsia="ru-RU"/>
              </w:rPr>
              <w:t xml:space="preserve"> </w:t>
            </w:r>
            <w:r w:rsidRPr="00ED709B">
              <w:rPr>
                <w:rFonts w:ascii="GHEA Grapalat" w:eastAsia="Times New Roman" w:hAnsi="GHEA Grapalat" w:cs="Sylfaen" w:hint="eastAsia"/>
                <w:b/>
                <w:sz w:val="12"/>
                <w:szCs w:val="12"/>
                <w:lang w:val="ru-RU" w:eastAsia="ru-RU"/>
              </w:rPr>
              <w:t>средствам</w:t>
            </w:r>
          </w:p>
        </w:tc>
        <w:tc>
          <w:tcPr>
            <w:tcW w:w="108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BB50CE1" w14:textId="2A080E48" w:rsidR="0022631D" w:rsidRPr="00ED709B" w:rsidRDefault="00486218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ED709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</w:t>
            </w:r>
            <w:r w:rsidR="0022631D" w:rsidRPr="00ED709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նդհանուր</w:t>
            </w:r>
          </w:p>
          <w:p w14:paraId="2FE30352" w14:textId="1218A744" w:rsidR="00486218" w:rsidRPr="00ED709B" w:rsidRDefault="00486218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ED709B">
              <w:rPr>
                <w:rFonts w:ascii="GHEA Grapalat" w:eastAsia="Times New Roman" w:hAnsi="GHEA Grapalat" w:cs="Sylfaen" w:hint="eastAsia"/>
                <w:b/>
                <w:sz w:val="12"/>
                <w:szCs w:val="12"/>
                <w:lang w:eastAsia="ru-RU"/>
              </w:rPr>
              <w:t>общая</w:t>
            </w:r>
          </w:p>
        </w:tc>
        <w:tc>
          <w:tcPr>
            <w:tcW w:w="172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</w:tcPr>
          <w:p w14:paraId="3303231A" w14:textId="77777777" w:rsidR="0022631D" w:rsidRPr="00ED709B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57" w:type="dxa"/>
            <w:vMerge/>
            <w:tcBorders>
              <w:bottom w:val="single" w:sz="8" w:space="0" w:color="auto"/>
            </w:tcBorders>
            <w:shd w:val="clear" w:color="auto" w:fill="auto"/>
          </w:tcPr>
          <w:p w14:paraId="1A667B28" w14:textId="77777777" w:rsidR="0022631D" w:rsidRPr="00ED709B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</w:p>
        </w:tc>
      </w:tr>
      <w:tr w:rsidR="00AE3DA1" w:rsidRPr="00ED709B" w14:paraId="6CB0AC86" w14:textId="77777777" w:rsidTr="00DC1CCB">
        <w:trPr>
          <w:gridAfter w:val="1"/>
          <w:wAfter w:w="32" w:type="dxa"/>
          <w:trHeight w:val="5859"/>
          <w:jc w:val="center"/>
        </w:trPr>
        <w:tc>
          <w:tcPr>
            <w:tcW w:w="901" w:type="dxa"/>
            <w:gridSpan w:val="2"/>
            <w:shd w:val="clear" w:color="auto" w:fill="auto"/>
            <w:vAlign w:val="center"/>
          </w:tcPr>
          <w:p w14:paraId="62F33415" w14:textId="3E6D24B1" w:rsidR="00AE3DA1" w:rsidRPr="00ED709B" w:rsidRDefault="00DC1CCB" w:rsidP="00AE3DA1">
            <w:pPr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ED709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lastRenderedPageBreak/>
              <w:t>1</w:t>
            </w:r>
          </w:p>
        </w:tc>
        <w:tc>
          <w:tcPr>
            <w:tcW w:w="2349" w:type="dxa"/>
            <w:gridSpan w:val="6"/>
            <w:shd w:val="clear" w:color="auto" w:fill="auto"/>
            <w:vAlign w:val="center"/>
          </w:tcPr>
          <w:p w14:paraId="3CA4912F" w14:textId="77777777" w:rsidR="00DC1CCB" w:rsidRPr="00ED709B" w:rsidRDefault="00DC1CCB" w:rsidP="00DC1CCB">
            <w:pPr>
              <w:pStyle w:val="BodyTextIndent2"/>
              <w:spacing w:line="240" w:lineRule="auto"/>
              <w:ind w:firstLine="0"/>
              <w:rPr>
                <w:rFonts w:ascii="GHEA Grapalat" w:hAnsi="GHEA Grapalat"/>
                <w:b/>
                <w:bCs/>
                <w:sz w:val="18"/>
                <w:szCs w:val="18"/>
                <w:lang w:val="hy-AM" w:eastAsia="en-US"/>
              </w:rPr>
            </w:pPr>
            <w:r w:rsidRPr="00ED709B">
              <w:rPr>
                <w:rFonts w:ascii="GHEA Grapalat" w:hAnsi="GHEA Grapalat" w:cs="Sylfaen"/>
                <w:bCs/>
                <w:lang w:val="hy-AM"/>
              </w:rPr>
              <w:t xml:space="preserve">. </w:t>
            </w:r>
            <w:r w:rsidRPr="00ED709B">
              <w:rPr>
                <w:rFonts w:ascii="GHEA Grapalat" w:hAnsi="GHEA Grapalat"/>
                <w:b/>
                <w:bCs/>
                <w:sz w:val="18"/>
                <w:szCs w:val="18"/>
                <w:lang w:val="hy-AM" w:eastAsia="en-US"/>
              </w:rPr>
              <w:t>Երևան քաղաքի  Քանաքեռ-Զեյթուն վարչական շրջանի Զ. Սարկավագի 121/1  շենքի  հարակից տարածքի  բարեկարգման աշխատանքների որակի տեխնիկական հսկողության խորհրդատվական ծառայություններ</w:t>
            </w:r>
          </w:p>
          <w:p w14:paraId="2721F035" w14:textId="1062925E" w:rsidR="00AE3DA1" w:rsidRPr="00ED709B" w:rsidRDefault="00DC1CCB" w:rsidP="00DC1CCB">
            <w:pPr>
              <w:tabs>
                <w:tab w:val="left" w:pos="1248"/>
              </w:tabs>
              <w:spacing w:before="0" w:after="0"/>
              <w:ind w:left="-44" w:firstLine="90"/>
              <w:rPr>
                <w:rFonts w:ascii="GHEA Grapalat" w:hAnsi="GHEA Grapalat"/>
                <w:lang w:val="hy-AM"/>
              </w:rPr>
            </w:pPr>
            <w:r w:rsidRPr="00ED709B"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>Консультационные услуги по контролю качества работ по благоустройству территории, прилегающей к зданию З. Саркаваги 121/1, административного района Канакер-Зейтун г. Еревана</w:t>
            </w:r>
          </w:p>
        </w:tc>
        <w:tc>
          <w:tcPr>
            <w:tcW w:w="776" w:type="dxa"/>
            <w:shd w:val="clear" w:color="auto" w:fill="auto"/>
            <w:vAlign w:val="center"/>
          </w:tcPr>
          <w:p w14:paraId="5C08EE47" w14:textId="1E745BB3" w:rsidR="00AE3DA1" w:rsidRPr="00ED709B" w:rsidRDefault="00AE3DA1" w:rsidP="00AE3DA1">
            <w:pPr>
              <w:tabs>
                <w:tab w:val="left" w:pos="1248"/>
              </w:tabs>
              <w:spacing w:before="0" w:after="0"/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</w:pPr>
            <w:r w:rsidRPr="00ED709B">
              <w:rPr>
                <w:rFonts w:ascii="GHEA Grapalat" w:hAnsi="GHEA Grapalat"/>
                <w:sz w:val="16"/>
                <w:szCs w:val="16"/>
                <w:lang w:val="hy-AM"/>
              </w:rPr>
              <w:t>դրամ</w:t>
            </w:r>
          </w:p>
        </w:tc>
        <w:tc>
          <w:tcPr>
            <w:tcW w:w="826" w:type="dxa"/>
            <w:gridSpan w:val="3"/>
            <w:shd w:val="clear" w:color="auto" w:fill="auto"/>
            <w:vAlign w:val="center"/>
          </w:tcPr>
          <w:p w14:paraId="3F5C8580" w14:textId="77777777" w:rsidR="00AE3DA1" w:rsidRPr="00ED709B" w:rsidRDefault="00AE3DA1" w:rsidP="00AE3DA1">
            <w:pPr>
              <w:tabs>
                <w:tab w:val="left" w:pos="1248"/>
              </w:tabs>
              <w:spacing w:before="0" w:after="0"/>
              <w:ind w:left="-89" w:right="-120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D709B">
              <w:rPr>
                <w:rFonts w:ascii="GHEA Grapalat" w:hAnsi="GHEA Grapalat"/>
                <w:sz w:val="16"/>
                <w:szCs w:val="16"/>
                <w:lang w:val="hy-AM"/>
              </w:rPr>
              <w:t>1</w:t>
            </w:r>
          </w:p>
          <w:p w14:paraId="5DAA0F81" w14:textId="5B7A58BD" w:rsidR="00AE3DA1" w:rsidRPr="00ED709B" w:rsidRDefault="00AE3DA1" w:rsidP="00AE3DA1">
            <w:pPr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ED709B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648" w:type="dxa"/>
            <w:gridSpan w:val="3"/>
            <w:shd w:val="clear" w:color="auto" w:fill="auto"/>
            <w:vAlign w:val="center"/>
          </w:tcPr>
          <w:p w14:paraId="527C78AB" w14:textId="77777777" w:rsidR="00AE3DA1" w:rsidRPr="00ED709B" w:rsidRDefault="00AE3DA1" w:rsidP="00AE3DA1">
            <w:pPr>
              <w:tabs>
                <w:tab w:val="left" w:pos="1248"/>
              </w:tabs>
              <w:spacing w:before="0" w:after="0"/>
              <w:ind w:left="-104" w:right="-195" w:hanging="900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D709B">
              <w:rPr>
                <w:rFonts w:ascii="GHEA Grapalat" w:hAnsi="GHEA Grapalat"/>
                <w:sz w:val="16"/>
                <w:szCs w:val="16"/>
                <w:lang w:val="hy-AM"/>
              </w:rPr>
              <w:t>1</w:t>
            </w:r>
          </w:p>
          <w:p w14:paraId="6021AF6A" w14:textId="0C2E1D0E" w:rsidR="00AE3DA1" w:rsidRPr="00ED709B" w:rsidRDefault="00AE3DA1" w:rsidP="00AE3DA1">
            <w:pPr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ED709B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1170" w:type="dxa"/>
            <w:gridSpan w:val="3"/>
            <w:shd w:val="clear" w:color="auto" w:fill="auto"/>
            <w:vAlign w:val="center"/>
          </w:tcPr>
          <w:p w14:paraId="07535066" w14:textId="4CA0CD2F" w:rsidR="00AE3DA1" w:rsidRPr="00ED709B" w:rsidRDefault="00DC1CCB" w:rsidP="00AE3DA1">
            <w:pPr>
              <w:tabs>
                <w:tab w:val="left" w:pos="1248"/>
              </w:tabs>
              <w:spacing w:before="0" w:after="0"/>
              <w:ind w:left="126" w:right="-555" w:hanging="702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D709B">
              <w:rPr>
                <w:rFonts w:ascii="GHEA Grapalat" w:hAnsi="GHEA Grapalat"/>
                <w:szCs w:val="28"/>
              </w:rPr>
              <w:t>96 800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14:paraId="22401932" w14:textId="00805AA7" w:rsidR="00AE3DA1" w:rsidRPr="00ED709B" w:rsidRDefault="00DC1CCB" w:rsidP="00AE3DA1">
            <w:pPr>
              <w:tabs>
                <w:tab w:val="left" w:pos="1248"/>
              </w:tabs>
              <w:spacing w:before="0" w:after="0"/>
              <w:ind w:left="0" w:right="-645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D709B">
              <w:rPr>
                <w:rFonts w:ascii="GHEA Grapalat" w:hAnsi="GHEA Grapalat"/>
                <w:szCs w:val="28"/>
              </w:rPr>
              <w:t>96 800</w:t>
            </w:r>
          </w:p>
        </w:tc>
        <w:tc>
          <w:tcPr>
            <w:tcW w:w="2607" w:type="dxa"/>
            <w:gridSpan w:val="11"/>
            <w:tcBorders>
              <w:top w:val="single" w:sz="4" w:space="0" w:color="auto"/>
            </w:tcBorders>
            <w:vAlign w:val="center"/>
          </w:tcPr>
          <w:p w14:paraId="2229F472" w14:textId="77777777" w:rsidR="00AE3DA1" w:rsidRPr="00ED709B" w:rsidRDefault="00AE3DA1" w:rsidP="00AE3DA1">
            <w:pPr>
              <w:tabs>
                <w:tab w:val="left" w:pos="61"/>
              </w:tabs>
              <w:ind w:left="0" w:firstLine="0"/>
              <w:jc w:val="both"/>
              <w:rPr>
                <w:rFonts w:ascii="GHEA Grapalat" w:hAnsi="GHEA Grapalat"/>
                <w:iCs/>
                <w:sz w:val="16"/>
                <w:szCs w:val="16"/>
                <w:lang w:val="hy-AM"/>
              </w:rPr>
            </w:pPr>
            <w:r w:rsidRPr="00ED709B">
              <w:rPr>
                <w:rFonts w:ascii="GHEA Grapalat" w:hAnsi="GHEA Grapalat"/>
                <w:iCs/>
                <w:sz w:val="16"/>
                <w:szCs w:val="16"/>
                <w:lang w:val="hy-AM"/>
              </w:rPr>
              <w:t>Ծառայության մատուցման ընդհանուր պահանջների</w:t>
            </w:r>
          </w:p>
          <w:p w14:paraId="3E938817" w14:textId="77777777" w:rsidR="00AE3DA1" w:rsidRPr="00ED709B" w:rsidRDefault="00AE3DA1" w:rsidP="00AE3DA1">
            <w:pPr>
              <w:tabs>
                <w:tab w:val="left" w:pos="61"/>
              </w:tabs>
              <w:ind w:left="0" w:firstLine="0"/>
              <w:jc w:val="both"/>
              <w:rPr>
                <w:rFonts w:ascii="GHEA Grapalat" w:hAnsi="GHEA Grapalat"/>
                <w:iCs/>
                <w:sz w:val="16"/>
                <w:szCs w:val="16"/>
                <w:lang w:val="hy-AM"/>
              </w:rPr>
            </w:pPr>
            <w:r w:rsidRPr="00ED709B">
              <w:rPr>
                <w:rFonts w:ascii="GHEA Grapalat" w:hAnsi="GHEA Grapalat"/>
                <w:iCs/>
                <w:sz w:val="16"/>
                <w:szCs w:val="16"/>
                <w:lang w:val="hy-AM"/>
              </w:rPr>
              <w:t>1.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նախագծերին, տեխնիկական առանձնահատկություններին և այլ պայմանագրային փաստաթղթերին համապատասխան:</w:t>
            </w:r>
          </w:p>
          <w:p w14:paraId="3CD8A98E" w14:textId="77777777" w:rsidR="00AE3DA1" w:rsidRPr="00ED709B" w:rsidRDefault="00AE3DA1" w:rsidP="00AE3DA1">
            <w:pPr>
              <w:tabs>
                <w:tab w:val="left" w:pos="61"/>
              </w:tabs>
              <w:ind w:left="0" w:firstLine="0"/>
              <w:jc w:val="both"/>
              <w:rPr>
                <w:rFonts w:ascii="GHEA Grapalat" w:hAnsi="GHEA Grapalat"/>
                <w:iCs/>
                <w:sz w:val="16"/>
                <w:szCs w:val="16"/>
                <w:lang w:val="hy-AM"/>
              </w:rPr>
            </w:pPr>
            <w:r w:rsidRPr="00ED709B">
              <w:rPr>
                <w:rFonts w:ascii="GHEA Grapalat" w:hAnsi="GHEA Grapalat"/>
                <w:iCs/>
                <w:sz w:val="16"/>
                <w:szCs w:val="16"/>
                <w:lang w:val="hy-AM"/>
              </w:rPr>
              <w:t>2. Տեխնիկական հսկողության ծառայությունները պետք է իրականացվեն ՀՀ Քաղաքաշինության նախարարի 28.04.1998թ.-ի N44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շրջանակներում:</w:t>
            </w:r>
          </w:p>
          <w:p w14:paraId="5EED8633" w14:textId="77777777" w:rsidR="00AE3DA1" w:rsidRPr="00ED709B" w:rsidRDefault="00AE3DA1" w:rsidP="00AE3DA1">
            <w:pPr>
              <w:tabs>
                <w:tab w:val="left" w:pos="61"/>
              </w:tabs>
              <w:ind w:left="0" w:firstLine="0"/>
              <w:jc w:val="both"/>
              <w:rPr>
                <w:rFonts w:ascii="GHEA Grapalat" w:hAnsi="GHEA Grapalat"/>
                <w:iCs/>
                <w:sz w:val="16"/>
                <w:szCs w:val="16"/>
                <w:lang w:val="hy-AM"/>
              </w:rPr>
            </w:pPr>
            <w:r w:rsidRPr="00ED709B">
              <w:rPr>
                <w:rFonts w:ascii="GHEA Grapalat" w:hAnsi="GHEA Grapalat"/>
                <w:iCs/>
                <w:sz w:val="16"/>
                <w:szCs w:val="16"/>
                <w:lang w:val="hy-AM"/>
              </w:rPr>
              <w:t>3. Տեխնիկական հսկողություն իրականացնողի հիմնական պարտականություններն են՝</w:t>
            </w:r>
          </w:p>
          <w:p w14:paraId="594235A8" w14:textId="77777777" w:rsidR="00AE3DA1" w:rsidRPr="00ED709B" w:rsidRDefault="00AE3DA1" w:rsidP="00AE3DA1">
            <w:pPr>
              <w:tabs>
                <w:tab w:val="left" w:pos="61"/>
              </w:tabs>
              <w:ind w:left="0" w:firstLine="0"/>
              <w:jc w:val="both"/>
              <w:rPr>
                <w:rFonts w:ascii="GHEA Grapalat" w:hAnsi="GHEA Grapalat"/>
                <w:iCs/>
                <w:sz w:val="16"/>
                <w:szCs w:val="16"/>
                <w:lang w:val="hy-AM"/>
              </w:rPr>
            </w:pPr>
            <w:r w:rsidRPr="00ED709B">
              <w:rPr>
                <w:rFonts w:ascii="GHEA Grapalat" w:hAnsi="GHEA Grapalat"/>
                <w:iCs/>
                <w:sz w:val="16"/>
                <w:szCs w:val="16"/>
                <w:lang w:val="hy-AM"/>
              </w:rPr>
              <w:t>• շինարարության սկզբից մինչև ավարտը ընկած ժամանակահատվածում պարբերաբար լուսանկարահանել շինարարության օբյեկտի վիճակը,</w:t>
            </w:r>
          </w:p>
          <w:p w14:paraId="5C1153C8" w14:textId="77777777" w:rsidR="00AE3DA1" w:rsidRPr="00ED709B" w:rsidRDefault="00AE3DA1" w:rsidP="00AE3DA1">
            <w:pPr>
              <w:tabs>
                <w:tab w:val="left" w:pos="61"/>
              </w:tabs>
              <w:ind w:left="0" w:firstLine="0"/>
              <w:jc w:val="both"/>
              <w:rPr>
                <w:rFonts w:ascii="GHEA Grapalat" w:hAnsi="GHEA Grapalat"/>
                <w:iCs/>
                <w:sz w:val="16"/>
                <w:szCs w:val="16"/>
                <w:lang w:val="hy-AM"/>
              </w:rPr>
            </w:pPr>
            <w:r w:rsidRPr="00ED709B">
              <w:rPr>
                <w:rFonts w:ascii="GHEA Grapalat" w:hAnsi="GHEA Grapalat"/>
                <w:iCs/>
                <w:sz w:val="16"/>
                <w:szCs w:val="16"/>
                <w:lang w:val="hy-AM"/>
              </w:rPr>
              <w:t>• ապահովել կատարվող աշխատանքների համապատասխանությունը կապալի պայմանագրի պայմաններին, շինարարական նորմերին և կանոններին,</w:t>
            </w:r>
          </w:p>
          <w:p w14:paraId="1FC8131F" w14:textId="77777777" w:rsidR="00AE3DA1" w:rsidRPr="00ED709B" w:rsidRDefault="00AE3DA1" w:rsidP="00AE3DA1">
            <w:pPr>
              <w:tabs>
                <w:tab w:val="left" w:pos="61"/>
              </w:tabs>
              <w:ind w:left="0" w:firstLine="0"/>
              <w:jc w:val="both"/>
              <w:rPr>
                <w:rFonts w:ascii="GHEA Grapalat" w:hAnsi="GHEA Grapalat"/>
                <w:iCs/>
                <w:sz w:val="16"/>
                <w:szCs w:val="16"/>
                <w:lang w:val="hy-AM"/>
              </w:rPr>
            </w:pPr>
            <w:r w:rsidRPr="00ED709B">
              <w:rPr>
                <w:rFonts w:ascii="GHEA Grapalat" w:hAnsi="GHEA Grapalat"/>
                <w:iCs/>
                <w:sz w:val="16"/>
                <w:szCs w:val="16"/>
                <w:lang w:val="hy-AM"/>
              </w:rPr>
              <w:t>• Կապալառուի կողմից պայմանագրային պարտավորությունների կատարման շեղում հայտնաբերելուց անհապաղ տեղեկացնել Պատվիրատուին` կցելով համապատասխան հիմնավորումը,</w:t>
            </w:r>
          </w:p>
          <w:p w14:paraId="59926294" w14:textId="77777777" w:rsidR="00AE3DA1" w:rsidRPr="00ED709B" w:rsidRDefault="00AE3DA1" w:rsidP="00AE3DA1">
            <w:pPr>
              <w:tabs>
                <w:tab w:val="left" w:pos="61"/>
              </w:tabs>
              <w:ind w:left="0" w:firstLine="0"/>
              <w:jc w:val="both"/>
              <w:rPr>
                <w:rFonts w:ascii="GHEA Grapalat" w:hAnsi="GHEA Grapalat"/>
                <w:iCs/>
                <w:sz w:val="16"/>
                <w:szCs w:val="16"/>
                <w:lang w:val="hy-AM"/>
              </w:rPr>
            </w:pPr>
            <w:r w:rsidRPr="00ED709B">
              <w:rPr>
                <w:rFonts w:ascii="GHEA Grapalat" w:hAnsi="GHEA Grapalat"/>
                <w:iCs/>
                <w:sz w:val="16"/>
                <w:szCs w:val="16"/>
                <w:lang w:val="hy-AM"/>
              </w:rPr>
              <w:t xml:space="preserve">• ստուգել և հաստատել աշխատանքային և կատարողական փաստաթղթերը՝ </w:t>
            </w:r>
            <w:r w:rsidRPr="00ED709B">
              <w:rPr>
                <w:rFonts w:ascii="GHEA Grapalat" w:hAnsi="GHEA Grapalat"/>
                <w:iCs/>
                <w:sz w:val="16"/>
                <w:szCs w:val="16"/>
                <w:lang w:val="hy-AM"/>
              </w:rPr>
              <w:lastRenderedPageBreak/>
              <w:t>նախապատրաստված Կապալառուի կողմից,</w:t>
            </w:r>
          </w:p>
          <w:p w14:paraId="5FDCAB32" w14:textId="77777777" w:rsidR="00AE3DA1" w:rsidRPr="00ED709B" w:rsidRDefault="00AE3DA1" w:rsidP="00AE3DA1">
            <w:pPr>
              <w:tabs>
                <w:tab w:val="left" w:pos="61"/>
              </w:tabs>
              <w:ind w:left="0" w:firstLine="0"/>
              <w:jc w:val="both"/>
              <w:rPr>
                <w:rFonts w:ascii="GHEA Grapalat" w:hAnsi="GHEA Grapalat"/>
                <w:iCs/>
                <w:sz w:val="16"/>
                <w:szCs w:val="16"/>
                <w:lang w:val="hy-AM"/>
              </w:rPr>
            </w:pPr>
            <w:r w:rsidRPr="00ED709B">
              <w:rPr>
                <w:rFonts w:ascii="GHEA Grapalat" w:hAnsi="GHEA Grapalat"/>
                <w:iCs/>
                <w:sz w:val="16"/>
                <w:szCs w:val="16"/>
                <w:lang w:val="hy-AM"/>
              </w:rPr>
              <w:t>• ստուգել և վերահսկել նյութերի որակը և շինարարական աշխատանքների ընթացքը, որպեսզի ապահովվի մասնագրերին և պայմանագրային մյուս փաստաթղթերին համապատասխանությունը: Արգելել կամ փոփոխել այն նյութերը, որոնք չեն համապատասխանում անհրաժեշտ պայմաններին,</w:t>
            </w:r>
          </w:p>
          <w:p w14:paraId="2FA0786E" w14:textId="77777777" w:rsidR="00AE3DA1" w:rsidRPr="00ED709B" w:rsidRDefault="00AE3DA1" w:rsidP="00AE3DA1">
            <w:pPr>
              <w:tabs>
                <w:tab w:val="left" w:pos="61"/>
              </w:tabs>
              <w:ind w:left="0" w:firstLine="0"/>
              <w:jc w:val="both"/>
              <w:rPr>
                <w:rFonts w:ascii="GHEA Grapalat" w:hAnsi="GHEA Grapalat"/>
                <w:iCs/>
                <w:sz w:val="16"/>
                <w:szCs w:val="16"/>
                <w:lang w:val="hy-AM"/>
              </w:rPr>
            </w:pPr>
            <w:r w:rsidRPr="00ED709B">
              <w:rPr>
                <w:rFonts w:ascii="GHEA Grapalat" w:hAnsi="GHEA Grapalat"/>
                <w:iCs/>
                <w:sz w:val="16"/>
                <w:szCs w:val="16"/>
                <w:lang w:val="hy-AM"/>
              </w:rPr>
              <w:t>• վերահսկել և գնահատել շինաշխատանքների գործընթացը, որպեսզի ապահովվի շինաշխատանքների ավարտը՝ համաձայն պայմանագրի մեջ նշված ժամանակացույցի,</w:t>
            </w:r>
          </w:p>
          <w:p w14:paraId="3A38D094" w14:textId="77777777" w:rsidR="00AE3DA1" w:rsidRPr="00ED709B" w:rsidRDefault="00AE3DA1" w:rsidP="00AE3DA1">
            <w:pPr>
              <w:tabs>
                <w:tab w:val="left" w:pos="61"/>
              </w:tabs>
              <w:ind w:left="0" w:firstLine="0"/>
              <w:jc w:val="both"/>
              <w:rPr>
                <w:rFonts w:ascii="GHEA Grapalat" w:hAnsi="GHEA Grapalat"/>
                <w:iCs/>
                <w:sz w:val="16"/>
                <w:szCs w:val="16"/>
                <w:lang w:val="hy-AM"/>
              </w:rPr>
            </w:pPr>
            <w:r w:rsidRPr="00ED709B">
              <w:rPr>
                <w:rFonts w:ascii="GHEA Grapalat" w:hAnsi="GHEA Grapalat"/>
                <w:iCs/>
                <w:sz w:val="16"/>
                <w:szCs w:val="16"/>
                <w:lang w:val="hy-AM"/>
              </w:rPr>
              <w:t>• ստուգել բոլոր այն փորձարկումների արդյունքները, որոնք անհրաժեշտ են որակի ապահովման համար: Ստուգել բոլոր փաստաթղթերը (այդ թվում՝ բոլոր ծավալային չափերը և հաշվարկները), որոնք անհրաժեշտ են համապատասխան վճարումները իրականացնելու համար,</w:t>
            </w:r>
          </w:p>
          <w:p w14:paraId="30A69595" w14:textId="77777777" w:rsidR="00AE3DA1" w:rsidRPr="00ED709B" w:rsidRDefault="00AE3DA1" w:rsidP="00AE3DA1">
            <w:pPr>
              <w:tabs>
                <w:tab w:val="left" w:pos="61"/>
              </w:tabs>
              <w:ind w:left="0" w:firstLine="0"/>
              <w:jc w:val="both"/>
              <w:rPr>
                <w:rFonts w:ascii="GHEA Grapalat" w:hAnsi="GHEA Grapalat" w:cs="TimesArmenianPSMT"/>
                <w:iCs/>
                <w:sz w:val="16"/>
                <w:szCs w:val="16"/>
                <w:lang w:val="hy-AM"/>
              </w:rPr>
            </w:pPr>
            <w:r w:rsidRPr="00ED709B">
              <w:rPr>
                <w:rFonts w:ascii="GHEA Grapalat" w:hAnsi="GHEA Grapalat" w:cs="TimesArmenianPSMT"/>
                <w:iCs/>
                <w:sz w:val="16"/>
                <w:szCs w:val="16"/>
                <w:lang w:val="hy-AM"/>
              </w:rPr>
              <w:t>• կատարել որակի և քանակի ամենօրյա հսկումը (համապատասխան նշում կատարելով մատյանում), այն աշխատանքների անհրաժեշտ փորձարկումները, որոնք կատարվում են կապալի պայմանագրի իրականացման շրջանակում,</w:t>
            </w:r>
          </w:p>
          <w:p w14:paraId="01C54A7A" w14:textId="77777777" w:rsidR="00AE3DA1" w:rsidRPr="00ED709B" w:rsidRDefault="00AE3DA1" w:rsidP="00AE3DA1">
            <w:pPr>
              <w:tabs>
                <w:tab w:val="left" w:pos="61"/>
              </w:tabs>
              <w:ind w:left="0" w:firstLine="0"/>
              <w:jc w:val="both"/>
              <w:rPr>
                <w:rFonts w:ascii="GHEA Grapalat" w:hAnsi="GHEA Grapalat" w:cs="TimesArmenianPSMT"/>
                <w:iCs/>
                <w:sz w:val="16"/>
                <w:szCs w:val="16"/>
                <w:lang w:val="hy-AM"/>
              </w:rPr>
            </w:pPr>
            <w:r w:rsidRPr="00ED709B">
              <w:rPr>
                <w:rFonts w:ascii="GHEA Grapalat" w:hAnsi="GHEA Grapalat" w:cs="TimesArmenianPSMT"/>
                <w:iCs/>
                <w:sz w:val="16"/>
                <w:szCs w:val="16"/>
                <w:lang w:val="hy-AM"/>
              </w:rPr>
              <w:t>•  շինարարության ժամանակ առաջացող խնդիրների դեպքում առաջարկել այն գործողությունները, որոնք անհրաժեշտ կլինեն աշխատանքային ժամանակացույցը պահպանելու համար,</w:t>
            </w:r>
          </w:p>
          <w:p w14:paraId="08C6D987" w14:textId="77777777" w:rsidR="00AE3DA1" w:rsidRPr="00ED709B" w:rsidRDefault="00AE3DA1" w:rsidP="00AE3DA1">
            <w:pPr>
              <w:tabs>
                <w:tab w:val="left" w:pos="61"/>
              </w:tabs>
              <w:ind w:left="0" w:firstLine="0"/>
              <w:jc w:val="both"/>
              <w:rPr>
                <w:rFonts w:ascii="GHEA Grapalat" w:hAnsi="GHEA Grapalat" w:cs="TimesArmenianPSMT"/>
                <w:iCs/>
                <w:sz w:val="16"/>
                <w:szCs w:val="16"/>
                <w:lang w:val="hy-AM"/>
              </w:rPr>
            </w:pPr>
            <w:r w:rsidRPr="00ED709B">
              <w:rPr>
                <w:rFonts w:ascii="GHEA Grapalat" w:hAnsi="GHEA Grapalat" w:cs="TimesArmenianPSMT"/>
                <w:iCs/>
                <w:sz w:val="16"/>
                <w:szCs w:val="16"/>
                <w:lang w:val="hy-AM"/>
              </w:rPr>
              <w:t xml:space="preserve">• հսկել բոլոր այն հարցերը, որոնք կապված են շինաշխատանքներն անվտանգ իրականացնելու հետ և հրահանգել Կապալառուին տեղադրել նշաններ, լուսավորության անվտանգության սարքերի և այլ համապատասխան միջոցառումների </w:t>
            </w:r>
            <w:r w:rsidRPr="00ED709B">
              <w:rPr>
                <w:rFonts w:ascii="GHEA Grapalat" w:hAnsi="GHEA Grapalat" w:cs="TimesArmenianPSMT"/>
                <w:iCs/>
                <w:sz w:val="16"/>
                <w:szCs w:val="16"/>
                <w:lang w:val="hy-AM"/>
              </w:rPr>
              <w:lastRenderedPageBreak/>
              <w:t>իրականացման համար,</w:t>
            </w:r>
          </w:p>
          <w:p w14:paraId="4F93D428" w14:textId="77777777" w:rsidR="00AE3DA1" w:rsidRPr="00ED709B" w:rsidRDefault="00AE3DA1" w:rsidP="00AE3DA1">
            <w:pPr>
              <w:tabs>
                <w:tab w:val="left" w:pos="61"/>
              </w:tabs>
              <w:ind w:left="0" w:firstLine="0"/>
              <w:jc w:val="both"/>
              <w:rPr>
                <w:rFonts w:ascii="GHEA Grapalat" w:hAnsi="GHEA Grapalat" w:cs="TimesArmenianPSMT"/>
                <w:iCs/>
                <w:sz w:val="16"/>
                <w:szCs w:val="16"/>
                <w:lang w:val="hy-AM"/>
              </w:rPr>
            </w:pPr>
            <w:r w:rsidRPr="00ED709B">
              <w:rPr>
                <w:rFonts w:ascii="GHEA Grapalat" w:hAnsi="GHEA Grapalat" w:cs="TimesArmenianPSMT"/>
                <w:iCs/>
                <w:sz w:val="16"/>
                <w:szCs w:val="16"/>
                <w:lang w:val="hy-AM"/>
              </w:rPr>
              <w:t>• կատարել անհրաժեշտ օրական գրառումներ, որոնք անհրաժեշտ են պայմանագրի ընթացքի վերահսկման համար (ընդգրկելով կատարված աշխատանքների հավաստագրերը և այլ անհրաժեշտ փաստաթղթեր),</w:t>
            </w:r>
          </w:p>
          <w:p w14:paraId="753ED145" w14:textId="77777777" w:rsidR="00AE3DA1" w:rsidRPr="00ED709B" w:rsidRDefault="00AE3DA1" w:rsidP="00AE3DA1">
            <w:pPr>
              <w:tabs>
                <w:tab w:val="left" w:pos="61"/>
              </w:tabs>
              <w:ind w:left="0" w:firstLine="0"/>
              <w:jc w:val="both"/>
              <w:rPr>
                <w:rFonts w:ascii="GHEA Grapalat" w:hAnsi="GHEA Grapalat" w:cs="TimesArmenianPSMT"/>
                <w:iCs/>
                <w:sz w:val="16"/>
                <w:szCs w:val="16"/>
                <w:lang w:val="hy-AM"/>
              </w:rPr>
            </w:pPr>
            <w:r w:rsidRPr="00ED709B">
              <w:rPr>
                <w:rFonts w:ascii="GHEA Grapalat" w:hAnsi="GHEA Grapalat" w:cs="TimesArmenianPSMT"/>
                <w:iCs/>
                <w:sz w:val="16"/>
                <w:szCs w:val="16"/>
                <w:lang w:val="hy-AM"/>
              </w:rPr>
              <w:t>• կատարել աշխատանքների ծավալների չափագրումներ և մասնակցել կատարողական փաստաթղթերի կազմմանը և հաստատմանը,</w:t>
            </w:r>
          </w:p>
          <w:p w14:paraId="05EF3151" w14:textId="77777777" w:rsidR="00AE3DA1" w:rsidRPr="00ED709B" w:rsidRDefault="00AE3DA1" w:rsidP="00AE3DA1">
            <w:pPr>
              <w:tabs>
                <w:tab w:val="left" w:pos="61"/>
              </w:tabs>
              <w:ind w:left="0" w:firstLine="0"/>
              <w:jc w:val="both"/>
              <w:rPr>
                <w:rFonts w:ascii="GHEA Grapalat" w:hAnsi="GHEA Grapalat" w:cs="TimesArmenianPSMT"/>
                <w:iCs/>
                <w:sz w:val="16"/>
                <w:szCs w:val="16"/>
                <w:lang w:val="hy-AM"/>
              </w:rPr>
            </w:pPr>
            <w:r w:rsidRPr="00ED709B">
              <w:rPr>
                <w:rFonts w:ascii="GHEA Grapalat" w:hAnsi="GHEA Grapalat" w:cs="TimesArmenianPSMT"/>
                <w:iCs/>
                <w:sz w:val="16"/>
                <w:szCs w:val="16"/>
                <w:lang w:val="hy-AM"/>
              </w:rPr>
              <w:t>• շինարարության ավարտից հետո  Պատվիրատուին ներկայացնել Հաշվետվություն կատարված աշխատանքների վերաբերյալ` կցելով լուսանկարները, անհրաժեշտ գծագրերը, ծածկված աշխատանքների ակտերը, փորձարկման ակտերը, սերտիֆիկատները,</w:t>
            </w:r>
          </w:p>
          <w:p w14:paraId="44439D9C" w14:textId="77777777" w:rsidR="00AE3DA1" w:rsidRPr="00ED709B" w:rsidRDefault="00AE3DA1" w:rsidP="00AE3DA1">
            <w:pPr>
              <w:tabs>
                <w:tab w:val="left" w:pos="61"/>
              </w:tabs>
              <w:ind w:left="0" w:firstLine="0"/>
              <w:jc w:val="both"/>
              <w:rPr>
                <w:rFonts w:ascii="GHEA Grapalat" w:hAnsi="GHEA Grapalat" w:cs="TimesArmenianPSMT"/>
                <w:iCs/>
                <w:sz w:val="16"/>
                <w:szCs w:val="16"/>
                <w:lang w:val="hy-AM"/>
              </w:rPr>
            </w:pPr>
            <w:r w:rsidRPr="00ED709B">
              <w:rPr>
                <w:rFonts w:ascii="GHEA Grapalat" w:hAnsi="GHEA Grapalat" w:cs="TimesArmenianPSMT"/>
                <w:iCs/>
                <w:sz w:val="16"/>
                <w:szCs w:val="16"/>
                <w:lang w:val="hy-AM"/>
              </w:rPr>
              <w:t>• Պատվիրատուի ցուցումով չափագրել կատարման ենթակա աշխատանքները:</w:t>
            </w:r>
          </w:p>
          <w:p w14:paraId="71023173" w14:textId="77777777" w:rsidR="00AE3DA1" w:rsidRPr="00ED709B" w:rsidRDefault="00AE3DA1" w:rsidP="00AE3DA1">
            <w:pPr>
              <w:tabs>
                <w:tab w:val="left" w:pos="61"/>
              </w:tabs>
              <w:ind w:left="0" w:firstLine="0"/>
              <w:jc w:val="both"/>
              <w:rPr>
                <w:rFonts w:ascii="GHEA Grapalat" w:hAnsi="GHEA Grapalat" w:cs="TimesArmenianPSMT"/>
                <w:iCs/>
                <w:sz w:val="16"/>
                <w:szCs w:val="16"/>
                <w:lang w:val="hy-AM"/>
              </w:rPr>
            </w:pPr>
            <w:r w:rsidRPr="00ED709B">
              <w:rPr>
                <w:rFonts w:ascii="GHEA Grapalat" w:hAnsi="GHEA Grapalat" w:cs="TimesArmenianPSMT"/>
                <w:iCs/>
                <w:sz w:val="16"/>
                <w:szCs w:val="16"/>
                <w:lang w:val="hy-AM"/>
              </w:rPr>
              <w:t>• պարտադիր ներկա լինել քաղաքաշինության նախարարի թիվ 44 առ 28.04.1998թ. Շինարարության որակի տեխնիկական հսկողության իրականացման հրահանգ հրամանի հավելված 1-ով նախատեսված ծածկման շինմոնտաժային աշխատանքների իրականացման ընթացքում:</w:t>
            </w:r>
          </w:p>
          <w:p w14:paraId="7C30096D" w14:textId="77777777" w:rsidR="00AE3DA1" w:rsidRPr="00ED709B" w:rsidRDefault="00AE3DA1" w:rsidP="00AE3DA1">
            <w:pPr>
              <w:tabs>
                <w:tab w:val="left" w:pos="61"/>
              </w:tabs>
              <w:ind w:left="0" w:firstLine="0"/>
              <w:jc w:val="both"/>
              <w:rPr>
                <w:rFonts w:ascii="GHEA Grapalat" w:hAnsi="GHEA Grapalat" w:cs="TimesArmenianPSMT"/>
                <w:iCs/>
                <w:sz w:val="16"/>
                <w:szCs w:val="16"/>
                <w:lang w:val="hy-AM"/>
              </w:rPr>
            </w:pPr>
            <w:r w:rsidRPr="00ED709B">
              <w:rPr>
                <w:rFonts w:ascii="GHEA Grapalat" w:hAnsi="GHEA Grapalat" w:cs="TimesArmenianPSMT"/>
                <w:iCs/>
                <w:sz w:val="16"/>
                <w:szCs w:val="16"/>
                <w:lang w:val="hy-AM"/>
              </w:rPr>
              <w:t xml:space="preserve">Ծառայությունն իրականացնելու համար կատարողը պետք է ունենա քաղաքաշինության բնագավառի -Շինարարության որակի տեխնիկական հսկողության լիցենզիա.  2-րդ դաս, </w:t>
            </w:r>
          </w:p>
          <w:p w14:paraId="7715AB7A" w14:textId="6732FA47" w:rsidR="00AE3DA1" w:rsidRPr="00ED709B" w:rsidRDefault="00AE3DA1" w:rsidP="00AE3DA1">
            <w:pPr>
              <w:tabs>
                <w:tab w:val="left" w:pos="61"/>
              </w:tabs>
              <w:ind w:left="0" w:firstLine="0"/>
              <w:jc w:val="both"/>
              <w:rPr>
                <w:rFonts w:ascii="GHEA Grapalat" w:hAnsi="GHEA Grapalat" w:cs="TimesArmenianPSMT"/>
                <w:iCs/>
                <w:sz w:val="16"/>
                <w:szCs w:val="16"/>
                <w:lang w:val="hy-AM"/>
              </w:rPr>
            </w:pPr>
            <w:r w:rsidRPr="00ED709B">
              <w:rPr>
                <w:rFonts w:ascii="GHEA Grapalat" w:hAnsi="GHEA Grapalat" w:cs="TimesArmenianPSMT"/>
                <w:iCs/>
                <w:sz w:val="16"/>
                <w:szCs w:val="16"/>
                <w:lang w:val="hy-AM"/>
              </w:rPr>
              <w:t>-Բնակելի, հասարակական և արտադրական կառույցներ -ներդիր համար 04</w:t>
            </w:r>
          </w:p>
          <w:p w14:paraId="156066ED" w14:textId="77777777" w:rsidR="00AE3DA1" w:rsidRPr="00ED709B" w:rsidRDefault="00AE3DA1" w:rsidP="00AE3DA1">
            <w:pPr>
              <w:tabs>
                <w:tab w:val="left" w:pos="61"/>
              </w:tabs>
              <w:ind w:left="0" w:firstLine="0"/>
              <w:jc w:val="both"/>
              <w:rPr>
                <w:rFonts w:ascii="GHEA Grapalat" w:hAnsi="GHEA Grapalat" w:cs="TimesArmenianPSMT"/>
                <w:b/>
                <w:iCs/>
                <w:sz w:val="16"/>
                <w:szCs w:val="16"/>
                <w:lang w:val="hy-AM"/>
              </w:rPr>
            </w:pPr>
            <w:r w:rsidRPr="00ED709B">
              <w:rPr>
                <w:rFonts w:ascii="GHEA Grapalat" w:hAnsi="GHEA Grapalat" w:cs="TimesArmenianPSMT"/>
                <w:b/>
                <w:iCs/>
                <w:sz w:val="16"/>
                <w:szCs w:val="16"/>
                <w:lang w:val="hy-AM"/>
              </w:rPr>
              <w:t>Հաշվետվության ներկայացման պահանջներ</w:t>
            </w:r>
          </w:p>
          <w:p w14:paraId="2E595276" w14:textId="77777777" w:rsidR="00AE3DA1" w:rsidRPr="00ED709B" w:rsidRDefault="00AE3DA1" w:rsidP="00AE3DA1">
            <w:pPr>
              <w:tabs>
                <w:tab w:val="left" w:pos="61"/>
              </w:tabs>
              <w:ind w:left="0" w:firstLine="0"/>
              <w:jc w:val="both"/>
              <w:rPr>
                <w:rFonts w:ascii="GHEA Grapalat" w:hAnsi="GHEA Grapalat" w:cs="TimesArmenianPSMT"/>
                <w:iCs/>
                <w:sz w:val="16"/>
                <w:szCs w:val="16"/>
                <w:lang w:val="hy-AM"/>
              </w:rPr>
            </w:pPr>
            <w:r w:rsidRPr="00ED709B">
              <w:rPr>
                <w:rFonts w:ascii="GHEA Grapalat" w:hAnsi="GHEA Grapalat" w:cs="TimesArmenianPSMT"/>
                <w:iCs/>
                <w:sz w:val="16"/>
                <w:szCs w:val="16"/>
                <w:lang w:val="hy-AM"/>
              </w:rPr>
              <w:t xml:space="preserve">Կատարողը պարտավոր է ներկայացնել Պատվիրատուին ծառայությունների վերաբերյալ ընթացիկ և ավարտական հաշվետվություններ, որոնք հանդիսանում են </w:t>
            </w:r>
            <w:r w:rsidRPr="00ED709B">
              <w:rPr>
                <w:rFonts w:ascii="GHEA Grapalat" w:hAnsi="GHEA Grapalat" w:cs="TimesArmenianPSMT"/>
                <w:iCs/>
                <w:sz w:val="16"/>
                <w:szCs w:val="16"/>
                <w:lang w:val="hy-AM"/>
              </w:rPr>
              <w:lastRenderedPageBreak/>
              <w:t>ծառայությունների հանձնման-ընդունման արձանագրությունները հիմնավորող փաստաթղթեր:</w:t>
            </w:r>
          </w:p>
          <w:p w14:paraId="33BD53D5" w14:textId="77777777" w:rsidR="00AE3DA1" w:rsidRPr="00ED709B" w:rsidRDefault="00AE3DA1" w:rsidP="00AE3DA1">
            <w:pPr>
              <w:tabs>
                <w:tab w:val="left" w:pos="61"/>
              </w:tabs>
              <w:ind w:left="0" w:firstLine="0"/>
              <w:jc w:val="both"/>
              <w:rPr>
                <w:rFonts w:ascii="GHEA Grapalat" w:hAnsi="GHEA Grapalat" w:cs="TimesArmenianPSMT"/>
                <w:iCs/>
                <w:sz w:val="16"/>
                <w:szCs w:val="16"/>
                <w:lang w:val="hy-AM"/>
              </w:rPr>
            </w:pPr>
            <w:r w:rsidRPr="00ED709B">
              <w:rPr>
                <w:rFonts w:ascii="GHEA Grapalat" w:hAnsi="GHEA Grapalat" w:cs="TimesArmenianPSMT"/>
                <w:iCs/>
                <w:sz w:val="16"/>
                <w:szCs w:val="16"/>
                <w:lang w:val="hy-AM"/>
              </w:rPr>
              <w:t>Ավարտական հաշվետվությունը պետք է ընդգրկի հետևյալ փաստաթղթերի պատճենները՝ ավարտական կատարողական փաստաթղթեր, ամփոփ նկարագրական տեղեկանք իրականացված շինարարական աշխատանքների ամբողջ ժամանակահատվածի համար, նախքան շինարարության սկիզբը, ինչպես նաև ավարտված շինարարական օբյեկտի լուսանկարներ:</w:t>
            </w:r>
          </w:p>
          <w:p w14:paraId="0145D97D" w14:textId="77777777" w:rsidR="00AE3DA1" w:rsidRPr="00ED709B" w:rsidRDefault="00AE3DA1" w:rsidP="00AE3DA1">
            <w:pPr>
              <w:tabs>
                <w:tab w:val="left" w:pos="61"/>
              </w:tabs>
              <w:ind w:left="0" w:firstLine="0"/>
              <w:jc w:val="both"/>
              <w:rPr>
                <w:rFonts w:ascii="GHEA Grapalat" w:hAnsi="GHEA Grapalat" w:cs="TimesArmenianPSMT"/>
                <w:iCs/>
                <w:sz w:val="16"/>
                <w:szCs w:val="16"/>
                <w:lang w:val="hy-AM"/>
              </w:rPr>
            </w:pPr>
            <w:r w:rsidRPr="00ED709B">
              <w:rPr>
                <w:rFonts w:ascii="GHEA Grapalat" w:hAnsi="GHEA Grapalat" w:cs="TimesArmenianPSMT"/>
                <w:iCs/>
                <w:sz w:val="16"/>
                <w:szCs w:val="16"/>
                <w:lang w:val="hy-AM"/>
              </w:rPr>
              <w:t>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ընթացքում` Ծառայություննների հանձնման-ընդունման արձանագրությունների հետ մեկտեղ:</w:t>
            </w:r>
          </w:p>
          <w:p w14:paraId="5152B32D" w14:textId="6FB55258" w:rsidR="00AE3DA1" w:rsidRPr="00ED709B" w:rsidRDefault="00AE3DA1" w:rsidP="00AE3DA1">
            <w:pPr>
              <w:tabs>
                <w:tab w:val="left" w:pos="61"/>
              </w:tabs>
              <w:ind w:left="0" w:firstLine="0"/>
              <w:jc w:val="both"/>
              <w:rPr>
                <w:rFonts w:ascii="GHEA Grapalat" w:hAnsi="GHEA Grapalat"/>
                <w:sz w:val="16"/>
                <w:szCs w:val="18"/>
                <w:lang w:val="hy-AM"/>
              </w:rPr>
            </w:pPr>
            <w:r w:rsidRPr="00ED709B">
              <w:rPr>
                <w:rFonts w:ascii="GHEA Grapalat" w:hAnsi="GHEA Grapalat" w:cs="TimesArmenianPSMT"/>
                <w:iCs/>
                <w:sz w:val="16"/>
                <w:szCs w:val="16"/>
                <w:lang w:val="hy-AM"/>
              </w:rPr>
              <w:t>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ընթացքում:</w:t>
            </w:r>
          </w:p>
        </w:tc>
      </w:tr>
      <w:tr w:rsidR="00DC1CCB" w:rsidRPr="00ED709B" w14:paraId="358ED75E" w14:textId="77777777" w:rsidTr="00DC1CCB">
        <w:trPr>
          <w:gridAfter w:val="28"/>
          <w:wAfter w:w="7782" w:type="dxa"/>
          <w:trHeight w:val="815"/>
          <w:jc w:val="center"/>
        </w:trPr>
        <w:tc>
          <w:tcPr>
            <w:tcW w:w="2607" w:type="dxa"/>
            <w:gridSpan w:val="4"/>
            <w:vMerge w:val="restart"/>
            <w:vAlign w:val="center"/>
          </w:tcPr>
          <w:p w14:paraId="1852A4F4" w14:textId="77777777" w:rsidR="00DC1CCB" w:rsidRPr="00ED709B" w:rsidRDefault="00DC1CCB" w:rsidP="00D73DB1">
            <w:pPr>
              <w:jc w:val="both"/>
              <w:rPr>
                <w:rFonts w:ascii="GHEA Grapalat" w:hAnsi="GHEA Grapalat"/>
                <w:sz w:val="16"/>
                <w:szCs w:val="18"/>
                <w:lang w:val="hy-AM"/>
              </w:rPr>
            </w:pPr>
          </w:p>
        </w:tc>
      </w:tr>
      <w:tr w:rsidR="00DC1CCB" w:rsidRPr="00ED709B" w14:paraId="790747A4" w14:textId="77777777" w:rsidTr="00DC1CCB">
        <w:trPr>
          <w:gridAfter w:val="28"/>
          <w:wAfter w:w="7782" w:type="dxa"/>
          <w:trHeight w:val="815"/>
          <w:jc w:val="center"/>
        </w:trPr>
        <w:tc>
          <w:tcPr>
            <w:tcW w:w="2607" w:type="dxa"/>
            <w:gridSpan w:val="4"/>
            <w:vMerge/>
            <w:vAlign w:val="center"/>
          </w:tcPr>
          <w:p w14:paraId="6C28EC89" w14:textId="77777777" w:rsidR="00DC1CCB" w:rsidRPr="00ED709B" w:rsidRDefault="00DC1CCB" w:rsidP="00D73DB1">
            <w:pPr>
              <w:ind w:left="0" w:firstLine="14"/>
              <w:jc w:val="both"/>
              <w:rPr>
                <w:rFonts w:ascii="GHEA Grapalat" w:hAnsi="GHEA Grapalat"/>
                <w:sz w:val="16"/>
                <w:szCs w:val="18"/>
                <w:lang w:val="hy-AM"/>
              </w:rPr>
            </w:pPr>
          </w:p>
        </w:tc>
      </w:tr>
      <w:tr w:rsidR="00D73DB1" w:rsidRPr="00ED709B" w14:paraId="4B8BC031" w14:textId="77777777" w:rsidTr="00C37C31">
        <w:trPr>
          <w:gridAfter w:val="1"/>
          <w:wAfter w:w="32" w:type="dxa"/>
          <w:trHeight w:val="169"/>
          <w:jc w:val="center"/>
        </w:trPr>
        <w:tc>
          <w:tcPr>
            <w:tcW w:w="10357" w:type="dxa"/>
            <w:gridSpan w:val="31"/>
            <w:shd w:val="clear" w:color="auto" w:fill="99CCFF"/>
            <w:vAlign w:val="center"/>
          </w:tcPr>
          <w:p w14:paraId="451180EC" w14:textId="77777777" w:rsidR="00D73DB1" w:rsidRPr="00ED709B" w:rsidRDefault="00D73DB1" w:rsidP="00D73DB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D73DB1" w:rsidRPr="00ED709B" w14:paraId="24C3B0CB" w14:textId="77777777" w:rsidTr="00C37C31">
        <w:trPr>
          <w:gridAfter w:val="1"/>
          <w:wAfter w:w="32" w:type="dxa"/>
          <w:trHeight w:val="137"/>
          <w:jc w:val="center"/>
        </w:trPr>
        <w:tc>
          <w:tcPr>
            <w:tcW w:w="506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21B652" w14:textId="77777777" w:rsidR="00D73DB1" w:rsidRPr="00ED709B" w:rsidRDefault="00D73DB1" w:rsidP="00D73DB1">
            <w:pPr>
              <w:tabs>
                <w:tab w:val="left" w:pos="1248"/>
              </w:tabs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ED709B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«Գնումների մասին» օրենքի 20-րդ հոդված</w:t>
            </w:r>
          </w:p>
          <w:p w14:paraId="4B58E534" w14:textId="145C5796" w:rsidR="00D73DB1" w:rsidRPr="00ED709B" w:rsidRDefault="00D73DB1" w:rsidP="00D73DB1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ED709B">
              <w:rPr>
                <w:rFonts w:ascii="GHEA Grapalat" w:eastAsia="Times New Roman" w:hAnsi="GHEA Grapalat" w:hint="eastAsia"/>
                <w:b/>
                <w:sz w:val="14"/>
                <w:szCs w:val="14"/>
                <w:lang w:val="hy-AM" w:eastAsia="ru-RU"/>
              </w:rPr>
              <w:t>Статья</w:t>
            </w:r>
            <w:r w:rsidRPr="00ED709B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20 </w:t>
            </w:r>
            <w:r w:rsidRPr="00ED709B">
              <w:rPr>
                <w:rFonts w:ascii="GHEA Grapalat" w:eastAsia="Times New Roman" w:hAnsi="GHEA Grapalat" w:hint="eastAsia"/>
                <w:b/>
                <w:sz w:val="14"/>
                <w:szCs w:val="14"/>
                <w:lang w:val="hy-AM" w:eastAsia="ru-RU"/>
              </w:rPr>
              <w:t>Закона</w:t>
            </w:r>
            <w:r w:rsidRPr="00ED709B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</w:t>
            </w:r>
            <w:r w:rsidRPr="00ED709B">
              <w:rPr>
                <w:rFonts w:ascii="GHEA Grapalat" w:eastAsia="Times New Roman" w:hAnsi="GHEA Grapalat" w:hint="eastAsia"/>
                <w:b/>
                <w:sz w:val="14"/>
                <w:szCs w:val="14"/>
                <w:lang w:val="hy-AM" w:eastAsia="ru-RU"/>
              </w:rPr>
              <w:t>О</w:t>
            </w:r>
            <w:r w:rsidRPr="00ED709B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</w:t>
            </w:r>
            <w:r w:rsidRPr="00ED709B">
              <w:rPr>
                <w:rFonts w:ascii="GHEA Grapalat" w:eastAsia="Times New Roman" w:hAnsi="GHEA Grapalat" w:hint="eastAsia"/>
                <w:b/>
                <w:sz w:val="14"/>
                <w:szCs w:val="14"/>
                <w:lang w:val="hy-AM" w:eastAsia="ru-RU"/>
              </w:rPr>
              <w:t>закупках</w:t>
            </w:r>
          </w:p>
        </w:tc>
        <w:tc>
          <w:tcPr>
            <w:tcW w:w="5297" w:type="dxa"/>
            <w:gridSpan w:val="17"/>
            <w:vAlign w:val="center"/>
          </w:tcPr>
          <w:p w14:paraId="416E2340" w14:textId="77777777" w:rsidR="00D73DB1" w:rsidRPr="00ED709B" w:rsidRDefault="00D73DB1" w:rsidP="00D73DB1">
            <w:pPr>
              <w:tabs>
                <w:tab w:val="left" w:pos="1248"/>
              </w:tabs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ED709B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«Գնումների մասին» օրենքի 20-րդ հոդված</w:t>
            </w:r>
          </w:p>
          <w:p w14:paraId="2C5DC7B8" w14:textId="394B1728" w:rsidR="00D73DB1" w:rsidRPr="00ED709B" w:rsidRDefault="00D73DB1" w:rsidP="00D73DB1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ED709B">
              <w:rPr>
                <w:rFonts w:ascii="GHEA Grapalat" w:eastAsia="Times New Roman" w:hAnsi="GHEA Grapalat" w:hint="eastAsia"/>
                <w:b/>
                <w:sz w:val="14"/>
                <w:szCs w:val="14"/>
                <w:lang w:val="hy-AM" w:eastAsia="ru-RU"/>
              </w:rPr>
              <w:t>Статья</w:t>
            </w:r>
            <w:r w:rsidRPr="00ED709B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20 </w:t>
            </w:r>
            <w:r w:rsidRPr="00ED709B">
              <w:rPr>
                <w:rFonts w:ascii="GHEA Grapalat" w:eastAsia="Times New Roman" w:hAnsi="GHEA Grapalat" w:hint="eastAsia"/>
                <w:b/>
                <w:sz w:val="14"/>
                <w:szCs w:val="14"/>
                <w:lang w:val="hy-AM" w:eastAsia="ru-RU"/>
              </w:rPr>
              <w:t>Закона</w:t>
            </w:r>
            <w:r w:rsidRPr="00ED709B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</w:t>
            </w:r>
            <w:r w:rsidRPr="00ED709B">
              <w:rPr>
                <w:rFonts w:ascii="GHEA Grapalat" w:eastAsia="Times New Roman" w:hAnsi="GHEA Grapalat" w:hint="eastAsia"/>
                <w:b/>
                <w:sz w:val="14"/>
                <w:szCs w:val="14"/>
                <w:lang w:val="hy-AM" w:eastAsia="ru-RU"/>
              </w:rPr>
              <w:t>О</w:t>
            </w:r>
            <w:r w:rsidRPr="00ED709B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</w:t>
            </w:r>
            <w:r w:rsidRPr="00ED709B">
              <w:rPr>
                <w:rFonts w:ascii="GHEA Grapalat" w:eastAsia="Times New Roman" w:hAnsi="GHEA Grapalat" w:hint="eastAsia"/>
                <w:b/>
                <w:sz w:val="14"/>
                <w:szCs w:val="14"/>
                <w:lang w:val="hy-AM" w:eastAsia="ru-RU"/>
              </w:rPr>
              <w:t>закупках</w:t>
            </w:r>
          </w:p>
        </w:tc>
      </w:tr>
      <w:tr w:rsidR="00D73DB1" w:rsidRPr="00ED709B" w14:paraId="075EEA57" w14:textId="77777777" w:rsidTr="00C37C31">
        <w:trPr>
          <w:gridAfter w:val="1"/>
          <w:wAfter w:w="32" w:type="dxa"/>
          <w:trHeight w:val="196"/>
          <w:jc w:val="center"/>
        </w:trPr>
        <w:tc>
          <w:tcPr>
            <w:tcW w:w="10357" w:type="dxa"/>
            <w:gridSpan w:val="31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02621226" w14:textId="77777777" w:rsidR="00D73DB1" w:rsidRPr="00ED709B" w:rsidRDefault="00D73DB1" w:rsidP="00D73DB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D73DB1" w:rsidRPr="00ED709B" w14:paraId="681596E8" w14:textId="77777777" w:rsidTr="00C37C3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32" w:type="dxa"/>
          <w:trHeight w:val="155"/>
          <w:jc w:val="center"/>
        </w:trPr>
        <w:tc>
          <w:tcPr>
            <w:tcW w:w="8173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94699FF" w14:textId="77777777" w:rsidR="00D73DB1" w:rsidRPr="00ED709B" w:rsidRDefault="00D73DB1" w:rsidP="00D73DB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ED709B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Հրավեր ուղարկելու կամ հրապարակելու ամսաթիվը</w:t>
            </w:r>
          </w:p>
          <w:p w14:paraId="5F50B75D" w14:textId="548ECCE3" w:rsidR="00D73DB1" w:rsidRPr="00ED709B" w:rsidRDefault="00D73DB1" w:rsidP="00D73DB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ED709B">
              <w:rPr>
                <w:rFonts w:ascii="GHEA Grapalat" w:eastAsia="Times New Roman" w:hAnsi="GHEA Grapalat" w:hint="eastAsia"/>
                <w:b/>
                <w:sz w:val="14"/>
                <w:szCs w:val="14"/>
                <w:lang w:val="hy-AM" w:eastAsia="ru-RU"/>
              </w:rPr>
              <w:t>Дата</w:t>
            </w:r>
            <w:r w:rsidRPr="00ED709B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</w:t>
            </w:r>
            <w:r w:rsidRPr="00ED709B">
              <w:rPr>
                <w:rFonts w:ascii="GHEA Grapalat" w:eastAsia="Times New Roman" w:hAnsi="GHEA Grapalat" w:hint="eastAsia"/>
                <w:b/>
                <w:sz w:val="14"/>
                <w:szCs w:val="14"/>
                <w:lang w:val="hy-AM" w:eastAsia="ru-RU"/>
              </w:rPr>
              <w:t>направления</w:t>
            </w:r>
            <w:r w:rsidRPr="00ED709B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</w:t>
            </w:r>
            <w:r w:rsidRPr="00ED709B">
              <w:rPr>
                <w:rFonts w:ascii="GHEA Grapalat" w:eastAsia="Times New Roman" w:hAnsi="GHEA Grapalat" w:hint="eastAsia"/>
                <w:b/>
                <w:sz w:val="14"/>
                <w:szCs w:val="14"/>
                <w:lang w:val="hy-AM" w:eastAsia="ru-RU"/>
              </w:rPr>
              <w:t>или</w:t>
            </w:r>
            <w:r w:rsidRPr="00ED709B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</w:t>
            </w:r>
            <w:r w:rsidRPr="00ED709B">
              <w:rPr>
                <w:rFonts w:ascii="GHEA Grapalat" w:eastAsia="Times New Roman" w:hAnsi="GHEA Grapalat" w:hint="eastAsia"/>
                <w:b/>
                <w:sz w:val="14"/>
                <w:szCs w:val="14"/>
                <w:lang w:val="hy-AM" w:eastAsia="ru-RU"/>
              </w:rPr>
              <w:t>опубликования</w:t>
            </w:r>
            <w:r w:rsidRPr="00ED709B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</w:t>
            </w:r>
            <w:r w:rsidRPr="00ED709B">
              <w:rPr>
                <w:rFonts w:ascii="GHEA Grapalat" w:eastAsia="Times New Roman" w:hAnsi="GHEA Grapalat" w:hint="eastAsia"/>
                <w:b/>
                <w:sz w:val="14"/>
                <w:szCs w:val="14"/>
                <w:lang w:val="hy-AM" w:eastAsia="ru-RU"/>
              </w:rPr>
              <w:t>приглашения</w:t>
            </w:r>
          </w:p>
        </w:tc>
        <w:tc>
          <w:tcPr>
            <w:tcW w:w="2184" w:type="dxa"/>
            <w:gridSpan w:val="8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36975E9E" w14:textId="5F6374A5" w:rsidR="00D73DB1" w:rsidRPr="00ED709B" w:rsidRDefault="00D73DB1" w:rsidP="00D73DB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ED709B">
              <w:rPr>
                <w:rFonts w:ascii="GHEA Grapalat" w:hAnsi="GHEA Grapalat"/>
                <w:sz w:val="16"/>
                <w:szCs w:val="16"/>
                <w:lang w:val="hy-AM"/>
              </w:rPr>
              <w:t>21.05.2025թ..</w:t>
            </w:r>
          </w:p>
        </w:tc>
      </w:tr>
      <w:tr w:rsidR="00D73DB1" w:rsidRPr="00ED709B" w14:paraId="199F948A" w14:textId="77777777" w:rsidTr="00C37C3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32" w:type="dxa"/>
          <w:trHeight w:val="164"/>
          <w:jc w:val="center"/>
        </w:trPr>
        <w:tc>
          <w:tcPr>
            <w:tcW w:w="6670" w:type="dxa"/>
            <w:gridSpan w:val="18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7F7E43" w14:textId="77777777" w:rsidR="00D73DB1" w:rsidRPr="00ED709B" w:rsidRDefault="00D73DB1" w:rsidP="00D73DB1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ED709B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Հրավերում կատարված փոփոխությունների ամսաթիվը</w:t>
            </w:r>
            <w:r w:rsidRPr="00ED709B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footnoteReference w:id="4"/>
            </w:r>
          </w:p>
          <w:p w14:paraId="1F4B3560" w14:textId="4D1B90B4" w:rsidR="00D73DB1" w:rsidRPr="00ED709B" w:rsidRDefault="00D73DB1" w:rsidP="00D73DB1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ED709B">
              <w:rPr>
                <w:rFonts w:ascii="GHEA Grapalat" w:eastAsia="Times New Roman" w:hAnsi="GHEA Grapalat" w:hint="eastAsia"/>
                <w:b/>
                <w:sz w:val="14"/>
                <w:szCs w:val="14"/>
                <w:lang w:val="hy-AM" w:eastAsia="ru-RU"/>
              </w:rPr>
              <w:t>Дата</w:t>
            </w:r>
            <w:r w:rsidRPr="00ED709B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</w:t>
            </w:r>
            <w:r w:rsidRPr="00ED709B">
              <w:rPr>
                <w:rFonts w:ascii="GHEA Grapalat" w:eastAsia="Times New Roman" w:hAnsi="GHEA Grapalat" w:hint="eastAsia"/>
                <w:b/>
                <w:sz w:val="14"/>
                <w:szCs w:val="14"/>
                <w:lang w:val="hy-AM" w:eastAsia="ru-RU"/>
              </w:rPr>
              <w:t>внесения</w:t>
            </w:r>
            <w:r w:rsidRPr="00ED709B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</w:t>
            </w:r>
            <w:r w:rsidRPr="00ED709B">
              <w:rPr>
                <w:rFonts w:ascii="GHEA Grapalat" w:eastAsia="Times New Roman" w:hAnsi="GHEA Grapalat" w:hint="eastAsia"/>
                <w:b/>
                <w:sz w:val="14"/>
                <w:szCs w:val="14"/>
                <w:lang w:val="hy-AM" w:eastAsia="ru-RU"/>
              </w:rPr>
              <w:t>изменений</w:t>
            </w:r>
            <w:r w:rsidRPr="00ED709B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</w:t>
            </w:r>
            <w:r w:rsidRPr="00ED709B">
              <w:rPr>
                <w:rFonts w:ascii="GHEA Grapalat" w:eastAsia="Times New Roman" w:hAnsi="GHEA Grapalat" w:hint="eastAsia"/>
                <w:b/>
                <w:sz w:val="14"/>
                <w:szCs w:val="14"/>
                <w:lang w:val="hy-AM" w:eastAsia="ru-RU"/>
              </w:rPr>
              <w:t>в</w:t>
            </w:r>
            <w:r w:rsidRPr="00ED709B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</w:t>
            </w:r>
            <w:r w:rsidRPr="00ED709B">
              <w:rPr>
                <w:rFonts w:ascii="GHEA Grapalat" w:eastAsia="Times New Roman" w:hAnsi="GHEA Grapalat" w:hint="eastAsia"/>
                <w:b/>
                <w:sz w:val="14"/>
                <w:szCs w:val="14"/>
                <w:lang w:val="hy-AM" w:eastAsia="ru-RU"/>
              </w:rPr>
              <w:t>приглашение</w:t>
            </w:r>
          </w:p>
        </w:tc>
        <w:tc>
          <w:tcPr>
            <w:tcW w:w="148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4B575A" w14:textId="77777777" w:rsidR="00D73DB1" w:rsidRPr="00ED709B" w:rsidRDefault="00D73DB1" w:rsidP="00D73DB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ED709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19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62E95F" w14:textId="77777777" w:rsidR="00D73DB1" w:rsidRPr="00ED709B" w:rsidRDefault="00D73DB1" w:rsidP="00D73DB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D73DB1" w:rsidRPr="00ED709B" w14:paraId="6EE9B008" w14:textId="77777777" w:rsidTr="00C37C3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32" w:type="dxa"/>
          <w:trHeight w:val="92"/>
          <w:jc w:val="center"/>
        </w:trPr>
        <w:tc>
          <w:tcPr>
            <w:tcW w:w="6670" w:type="dxa"/>
            <w:gridSpan w:val="18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12405C" w14:textId="77777777" w:rsidR="00D73DB1" w:rsidRPr="00ED709B" w:rsidRDefault="00D73DB1" w:rsidP="00D73DB1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48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3BD52D" w14:textId="77777777" w:rsidR="00D73DB1" w:rsidRPr="00ED709B" w:rsidRDefault="00D73DB1" w:rsidP="00D73DB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ED709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219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6DEB54" w14:textId="77777777" w:rsidR="00D73DB1" w:rsidRPr="00ED709B" w:rsidRDefault="00D73DB1" w:rsidP="00D73DB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D73DB1" w:rsidRPr="00ED709B" w14:paraId="13FE412E" w14:textId="77777777" w:rsidTr="00C37C3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3"/>
          <w:wAfter w:w="53" w:type="dxa"/>
          <w:trHeight w:val="47"/>
          <w:jc w:val="center"/>
        </w:trPr>
        <w:tc>
          <w:tcPr>
            <w:tcW w:w="6670" w:type="dxa"/>
            <w:gridSpan w:val="18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09F016" w14:textId="77777777" w:rsidR="00D73DB1" w:rsidRPr="00ED709B" w:rsidRDefault="00D73DB1" w:rsidP="00D73DB1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ED709B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Հրավերի վերաբերյալ պարզաբանումների ամսաթիվը</w:t>
            </w:r>
          </w:p>
          <w:p w14:paraId="16131DCB" w14:textId="504C2B6C" w:rsidR="00D73DB1" w:rsidRPr="00ED709B" w:rsidRDefault="00D73DB1" w:rsidP="00D73DB1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ED709B">
              <w:rPr>
                <w:rFonts w:ascii="GHEA Grapalat" w:eastAsia="Times New Roman" w:hAnsi="GHEA Grapalat" w:hint="eastAsia"/>
                <w:b/>
                <w:sz w:val="14"/>
                <w:szCs w:val="14"/>
                <w:lang w:val="hy-AM" w:eastAsia="ru-RU"/>
              </w:rPr>
              <w:t>Дата</w:t>
            </w:r>
            <w:r w:rsidRPr="00ED709B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</w:t>
            </w:r>
            <w:r w:rsidRPr="00ED709B">
              <w:rPr>
                <w:rFonts w:ascii="GHEA Grapalat" w:eastAsia="Times New Roman" w:hAnsi="GHEA Grapalat" w:hint="eastAsia"/>
                <w:b/>
                <w:sz w:val="14"/>
                <w:szCs w:val="14"/>
                <w:lang w:val="hy-AM" w:eastAsia="ru-RU"/>
              </w:rPr>
              <w:t>разъяснений</w:t>
            </w:r>
            <w:r w:rsidRPr="00ED709B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</w:t>
            </w:r>
            <w:r w:rsidRPr="00ED709B">
              <w:rPr>
                <w:rFonts w:ascii="GHEA Grapalat" w:eastAsia="Times New Roman" w:hAnsi="GHEA Grapalat" w:hint="eastAsia"/>
                <w:b/>
                <w:sz w:val="14"/>
                <w:szCs w:val="14"/>
                <w:lang w:val="hy-AM" w:eastAsia="ru-RU"/>
              </w:rPr>
              <w:t>по</w:t>
            </w:r>
            <w:r w:rsidRPr="00ED709B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</w:t>
            </w:r>
            <w:r w:rsidRPr="00ED709B">
              <w:rPr>
                <w:rFonts w:ascii="GHEA Grapalat" w:eastAsia="Times New Roman" w:hAnsi="GHEA Grapalat" w:hint="eastAsia"/>
                <w:b/>
                <w:sz w:val="14"/>
                <w:szCs w:val="14"/>
                <w:lang w:val="hy-AM" w:eastAsia="ru-RU"/>
              </w:rPr>
              <w:t>поводу</w:t>
            </w:r>
            <w:r w:rsidRPr="00ED709B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</w:t>
            </w:r>
            <w:r w:rsidRPr="00ED709B">
              <w:rPr>
                <w:rFonts w:ascii="GHEA Grapalat" w:eastAsia="Times New Roman" w:hAnsi="GHEA Grapalat" w:hint="eastAsia"/>
                <w:b/>
                <w:sz w:val="14"/>
                <w:szCs w:val="14"/>
                <w:lang w:val="hy-AM" w:eastAsia="ru-RU"/>
              </w:rPr>
              <w:t>приглашения</w:t>
            </w:r>
          </w:p>
        </w:tc>
        <w:tc>
          <w:tcPr>
            <w:tcW w:w="148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6AA406" w14:textId="77777777" w:rsidR="00D73DB1" w:rsidRPr="00ED709B" w:rsidRDefault="00D73DB1" w:rsidP="00D73DB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32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CBE25A" w14:textId="77777777" w:rsidR="00D73DB1" w:rsidRPr="00ED709B" w:rsidRDefault="00D73DB1" w:rsidP="00D73DB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ED709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Հարցարդման ստացման</w:t>
            </w:r>
          </w:p>
          <w:p w14:paraId="74236B9E" w14:textId="7FB76691" w:rsidR="00D73DB1" w:rsidRPr="00ED709B" w:rsidRDefault="00D73DB1" w:rsidP="00D73DB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ED709B">
              <w:rPr>
                <w:rFonts w:ascii="GHEA Grapalat" w:eastAsia="Times New Roman" w:hAnsi="GHEA Grapalat" w:hint="eastAsia"/>
                <w:b/>
                <w:sz w:val="14"/>
                <w:szCs w:val="14"/>
                <w:lang w:eastAsia="ru-RU"/>
              </w:rPr>
              <w:t>Получение</w:t>
            </w:r>
            <w:r w:rsidRPr="00ED709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Pr="00ED709B">
              <w:rPr>
                <w:rFonts w:ascii="GHEA Grapalat" w:eastAsia="Times New Roman" w:hAnsi="GHEA Grapalat" w:hint="eastAsia"/>
                <w:b/>
                <w:sz w:val="14"/>
                <w:szCs w:val="14"/>
                <w:lang w:eastAsia="ru-RU"/>
              </w:rPr>
              <w:t>запроса</w:t>
            </w:r>
          </w:p>
        </w:tc>
        <w:tc>
          <w:tcPr>
            <w:tcW w:w="8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5D2E3D4" w14:textId="77777777" w:rsidR="00D73DB1" w:rsidRPr="00ED709B" w:rsidRDefault="00D73DB1" w:rsidP="00D73DB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ED709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Պարզաբանման</w:t>
            </w:r>
          </w:p>
          <w:p w14:paraId="0DE48CE7" w14:textId="267AFABC" w:rsidR="00D73DB1" w:rsidRPr="00ED709B" w:rsidRDefault="00D73DB1" w:rsidP="00D73DB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ED709B">
              <w:rPr>
                <w:rFonts w:ascii="GHEA Grapalat" w:eastAsia="Times New Roman" w:hAnsi="GHEA Grapalat" w:hint="eastAsia"/>
                <w:b/>
                <w:sz w:val="14"/>
                <w:szCs w:val="14"/>
                <w:lang w:eastAsia="ru-RU"/>
              </w:rPr>
              <w:t>Разъяснения</w:t>
            </w:r>
          </w:p>
        </w:tc>
      </w:tr>
      <w:tr w:rsidR="00D73DB1" w:rsidRPr="00ED709B" w14:paraId="321D26CF" w14:textId="77777777" w:rsidTr="00C37C3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3"/>
          <w:wAfter w:w="53" w:type="dxa"/>
          <w:trHeight w:val="47"/>
          <w:jc w:val="center"/>
        </w:trPr>
        <w:tc>
          <w:tcPr>
            <w:tcW w:w="6670" w:type="dxa"/>
            <w:gridSpan w:val="18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172B39" w14:textId="77777777" w:rsidR="00D73DB1" w:rsidRPr="00ED709B" w:rsidRDefault="00D73DB1" w:rsidP="00D73DB1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</w:p>
        </w:tc>
        <w:tc>
          <w:tcPr>
            <w:tcW w:w="148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E1F54F" w14:textId="77777777" w:rsidR="00D73DB1" w:rsidRPr="00ED709B" w:rsidRDefault="00D73DB1" w:rsidP="00D73DB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ED709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32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8CBC1A" w14:textId="77777777" w:rsidR="00D73DB1" w:rsidRPr="00ED709B" w:rsidRDefault="00D73DB1" w:rsidP="00D73DB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191A91" w14:textId="77777777" w:rsidR="00D73DB1" w:rsidRPr="00ED709B" w:rsidRDefault="00D73DB1" w:rsidP="00D73DB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D73DB1" w:rsidRPr="00ED709B" w14:paraId="68E691E2" w14:textId="77777777" w:rsidTr="00C37C3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3"/>
          <w:wAfter w:w="53" w:type="dxa"/>
          <w:trHeight w:val="155"/>
          <w:jc w:val="center"/>
        </w:trPr>
        <w:tc>
          <w:tcPr>
            <w:tcW w:w="6670" w:type="dxa"/>
            <w:gridSpan w:val="18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66AFE3" w14:textId="77777777" w:rsidR="00D73DB1" w:rsidRPr="00ED709B" w:rsidRDefault="00D73DB1" w:rsidP="00D73DB1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8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766564" w14:textId="77777777" w:rsidR="00D73DB1" w:rsidRPr="00ED709B" w:rsidRDefault="00D73DB1" w:rsidP="00D73DB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ED709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132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1C8393" w14:textId="77777777" w:rsidR="00D73DB1" w:rsidRPr="00ED709B" w:rsidRDefault="00D73DB1" w:rsidP="00D73DB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F05480" w14:textId="77777777" w:rsidR="00D73DB1" w:rsidRPr="00ED709B" w:rsidRDefault="00D73DB1" w:rsidP="00D73DB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D73DB1" w:rsidRPr="00ED709B" w14:paraId="30B89418" w14:textId="77777777" w:rsidTr="00C37C31">
        <w:trPr>
          <w:gridAfter w:val="1"/>
          <w:wAfter w:w="32" w:type="dxa"/>
          <w:trHeight w:val="54"/>
          <w:jc w:val="center"/>
        </w:trPr>
        <w:tc>
          <w:tcPr>
            <w:tcW w:w="10357" w:type="dxa"/>
            <w:gridSpan w:val="31"/>
            <w:shd w:val="clear" w:color="auto" w:fill="99CCFF"/>
            <w:vAlign w:val="center"/>
          </w:tcPr>
          <w:p w14:paraId="70776DB4" w14:textId="77777777" w:rsidR="00D73DB1" w:rsidRPr="00ED709B" w:rsidRDefault="00D73DB1" w:rsidP="00D73DB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D73DB1" w:rsidRPr="00ED709B" w14:paraId="10DC4861" w14:textId="77777777" w:rsidTr="00C37C31">
        <w:trPr>
          <w:gridAfter w:val="1"/>
          <w:wAfter w:w="32" w:type="dxa"/>
          <w:trHeight w:val="605"/>
          <w:jc w:val="center"/>
        </w:trPr>
        <w:tc>
          <w:tcPr>
            <w:tcW w:w="1861" w:type="dxa"/>
            <w:gridSpan w:val="3"/>
            <w:vMerge w:val="restart"/>
            <w:shd w:val="clear" w:color="auto" w:fill="auto"/>
            <w:vAlign w:val="center"/>
          </w:tcPr>
          <w:p w14:paraId="34162061" w14:textId="77777777" w:rsidR="00D73DB1" w:rsidRPr="00ED709B" w:rsidRDefault="00D73DB1" w:rsidP="00D73DB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ED709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Հ/Հ</w:t>
            </w:r>
          </w:p>
        </w:tc>
        <w:tc>
          <w:tcPr>
            <w:tcW w:w="2336" w:type="dxa"/>
            <w:gridSpan w:val="7"/>
            <w:vMerge w:val="restart"/>
            <w:shd w:val="clear" w:color="auto" w:fill="auto"/>
            <w:vAlign w:val="center"/>
          </w:tcPr>
          <w:p w14:paraId="4FE503E7" w14:textId="01B001E0" w:rsidR="00D73DB1" w:rsidRPr="00ED709B" w:rsidRDefault="00D73DB1" w:rsidP="00D73DB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ED709B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Մասնակցի անվանումը</w:t>
            </w:r>
            <w:r w:rsidRPr="00ED709B">
              <w:rPr>
                <w:rFonts w:ascii="GHEA Grapalat" w:eastAsia="Times New Roman" w:hAnsi="GHEA Grapalat" w:hint="eastAsia"/>
                <w:b/>
                <w:sz w:val="14"/>
                <w:szCs w:val="14"/>
                <w:lang w:val="hy-AM" w:eastAsia="ru-RU"/>
              </w:rPr>
              <w:t xml:space="preserve"> Наименования</w:t>
            </w:r>
            <w:r w:rsidRPr="00ED709B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</w:t>
            </w:r>
            <w:r w:rsidRPr="00ED709B">
              <w:rPr>
                <w:rFonts w:ascii="GHEA Grapalat" w:eastAsia="Times New Roman" w:hAnsi="GHEA Grapalat" w:hint="eastAsia"/>
                <w:b/>
                <w:sz w:val="14"/>
                <w:szCs w:val="14"/>
                <w:lang w:val="hy-AM" w:eastAsia="ru-RU"/>
              </w:rPr>
              <w:t>участников</w:t>
            </w:r>
          </w:p>
        </w:tc>
        <w:tc>
          <w:tcPr>
            <w:tcW w:w="6160" w:type="dxa"/>
            <w:gridSpan w:val="21"/>
            <w:shd w:val="clear" w:color="auto" w:fill="auto"/>
            <w:vAlign w:val="center"/>
          </w:tcPr>
          <w:p w14:paraId="1FD38684" w14:textId="5BC152D9" w:rsidR="00D73DB1" w:rsidRPr="00ED709B" w:rsidRDefault="00D73DB1" w:rsidP="00D73DB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ED709B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Յուրաքանչյուր մասնակցի հայտով, ներառյալ միաժամանակյա բանակցությունների կազմակերպման արդյունքում ներկայացված գինը  /ՀՀ դրամ</w:t>
            </w:r>
            <w:r w:rsidRPr="00ED709B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footnoteReference w:id="5"/>
            </w:r>
            <w:r w:rsidRPr="00ED709B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Цена, представленная по заявке каждого участника, </w:t>
            </w:r>
            <w:r w:rsidRPr="00ED709B">
              <w:rPr>
                <w:rFonts w:ascii="GHEA Grapalat" w:eastAsia="Times New Roman" w:hAnsi="GHEA Grapalat" w:hint="eastAsia"/>
                <w:b/>
                <w:sz w:val="14"/>
                <w:szCs w:val="14"/>
                <w:lang w:val="hy-AM" w:eastAsia="ru-RU"/>
              </w:rPr>
              <w:t>включая</w:t>
            </w:r>
            <w:r w:rsidRPr="00ED709B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</w:t>
            </w:r>
            <w:r w:rsidRPr="00ED709B">
              <w:rPr>
                <w:rFonts w:ascii="GHEA Grapalat" w:eastAsia="Times New Roman" w:hAnsi="GHEA Grapalat" w:hint="eastAsia"/>
                <w:b/>
                <w:sz w:val="14"/>
                <w:szCs w:val="14"/>
                <w:lang w:val="hy-AM" w:eastAsia="ru-RU"/>
              </w:rPr>
              <w:t>цену</w:t>
            </w:r>
            <w:r w:rsidRPr="00ED709B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, </w:t>
            </w:r>
            <w:r w:rsidRPr="00ED709B">
              <w:rPr>
                <w:rFonts w:ascii="GHEA Grapalat" w:eastAsia="Times New Roman" w:hAnsi="GHEA Grapalat" w:hint="eastAsia"/>
                <w:b/>
                <w:sz w:val="14"/>
                <w:szCs w:val="14"/>
                <w:lang w:val="hy-AM" w:eastAsia="ru-RU"/>
              </w:rPr>
              <w:t>представленную</w:t>
            </w:r>
            <w:r w:rsidRPr="00ED709B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</w:t>
            </w:r>
            <w:r w:rsidRPr="00ED709B">
              <w:rPr>
                <w:rFonts w:ascii="GHEA Grapalat" w:eastAsia="Times New Roman" w:hAnsi="GHEA Grapalat" w:hint="eastAsia"/>
                <w:b/>
                <w:sz w:val="14"/>
                <w:szCs w:val="14"/>
                <w:lang w:val="hy-AM" w:eastAsia="ru-RU"/>
              </w:rPr>
              <w:t>в</w:t>
            </w:r>
            <w:r w:rsidRPr="00ED709B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</w:t>
            </w:r>
            <w:r w:rsidRPr="00ED709B">
              <w:rPr>
                <w:rFonts w:ascii="GHEA Grapalat" w:eastAsia="Times New Roman" w:hAnsi="GHEA Grapalat" w:hint="eastAsia"/>
                <w:b/>
                <w:sz w:val="14"/>
                <w:szCs w:val="14"/>
                <w:lang w:val="hy-AM" w:eastAsia="ru-RU"/>
              </w:rPr>
              <w:t>результате</w:t>
            </w:r>
            <w:r w:rsidRPr="00ED709B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</w:t>
            </w:r>
            <w:r w:rsidRPr="00ED709B">
              <w:rPr>
                <w:rFonts w:ascii="GHEA Grapalat" w:eastAsia="Times New Roman" w:hAnsi="GHEA Grapalat" w:hint="eastAsia"/>
                <w:b/>
                <w:sz w:val="14"/>
                <w:szCs w:val="14"/>
                <w:lang w:val="hy-AM" w:eastAsia="ru-RU"/>
              </w:rPr>
              <w:t>организации</w:t>
            </w:r>
            <w:r w:rsidRPr="00ED709B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</w:t>
            </w:r>
            <w:r w:rsidRPr="00ED709B">
              <w:rPr>
                <w:rFonts w:ascii="GHEA Grapalat" w:eastAsia="Times New Roman" w:hAnsi="GHEA Grapalat" w:hint="eastAsia"/>
                <w:b/>
                <w:sz w:val="14"/>
                <w:szCs w:val="14"/>
                <w:lang w:val="hy-AM" w:eastAsia="ru-RU"/>
              </w:rPr>
              <w:t>одновременных</w:t>
            </w:r>
            <w:r w:rsidRPr="00ED709B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</w:t>
            </w:r>
            <w:r w:rsidRPr="00ED709B">
              <w:rPr>
                <w:rFonts w:ascii="GHEA Grapalat" w:eastAsia="Times New Roman" w:hAnsi="GHEA Grapalat" w:hint="eastAsia"/>
                <w:b/>
                <w:sz w:val="14"/>
                <w:szCs w:val="14"/>
                <w:lang w:val="hy-AM" w:eastAsia="ru-RU"/>
              </w:rPr>
              <w:t>переговоров</w:t>
            </w:r>
            <w:r w:rsidRPr="00ED709B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/  Драмов РА</w:t>
            </w:r>
          </w:p>
        </w:tc>
      </w:tr>
      <w:tr w:rsidR="00D73DB1" w:rsidRPr="00ED709B" w14:paraId="3FD00E3A" w14:textId="77777777" w:rsidTr="00C37C31">
        <w:trPr>
          <w:gridAfter w:val="2"/>
          <w:wAfter w:w="42" w:type="dxa"/>
          <w:trHeight w:val="365"/>
          <w:jc w:val="center"/>
        </w:trPr>
        <w:tc>
          <w:tcPr>
            <w:tcW w:w="1861" w:type="dxa"/>
            <w:gridSpan w:val="3"/>
            <w:vMerge/>
            <w:shd w:val="clear" w:color="auto" w:fill="auto"/>
            <w:vAlign w:val="center"/>
          </w:tcPr>
          <w:p w14:paraId="67E5DBFB" w14:textId="77777777" w:rsidR="00D73DB1" w:rsidRPr="00ED709B" w:rsidRDefault="00D73DB1" w:rsidP="00D73DB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336" w:type="dxa"/>
            <w:gridSpan w:val="7"/>
            <w:vMerge/>
            <w:shd w:val="clear" w:color="auto" w:fill="auto"/>
            <w:vAlign w:val="center"/>
          </w:tcPr>
          <w:p w14:paraId="7835142E" w14:textId="77777777" w:rsidR="00D73DB1" w:rsidRPr="00ED709B" w:rsidRDefault="00D73DB1" w:rsidP="00D73DB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3743" w:type="dxa"/>
            <w:gridSpan w:val="11"/>
            <w:shd w:val="clear" w:color="auto" w:fill="auto"/>
            <w:vAlign w:val="center"/>
          </w:tcPr>
          <w:p w14:paraId="12C39731" w14:textId="77777777" w:rsidR="00D73DB1" w:rsidRPr="00ED709B" w:rsidRDefault="00D73DB1" w:rsidP="00D73DB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ED709B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Գինն առանց ԱԱՀ</w:t>
            </w:r>
          </w:p>
          <w:p w14:paraId="27542D69" w14:textId="748BFB2E" w:rsidR="00D73DB1" w:rsidRPr="00ED709B" w:rsidRDefault="00D73DB1" w:rsidP="00D73DB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ED709B">
              <w:rPr>
                <w:rFonts w:ascii="GHEA Grapalat" w:eastAsia="Times New Roman" w:hAnsi="GHEA Grapalat" w:hint="eastAsia"/>
                <w:b/>
                <w:sz w:val="14"/>
                <w:szCs w:val="14"/>
                <w:lang w:val="hy-AM" w:eastAsia="ru-RU"/>
              </w:rPr>
              <w:t>Цена</w:t>
            </w:r>
            <w:r w:rsidRPr="00ED709B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</w:t>
            </w:r>
            <w:r w:rsidRPr="00ED709B">
              <w:rPr>
                <w:rFonts w:ascii="GHEA Grapalat" w:eastAsia="Times New Roman" w:hAnsi="GHEA Grapalat" w:hint="eastAsia"/>
                <w:b/>
                <w:sz w:val="14"/>
                <w:szCs w:val="14"/>
                <w:lang w:val="hy-AM" w:eastAsia="ru-RU"/>
              </w:rPr>
              <w:t>без</w:t>
            </w:r>
            <w:r w:rsidRPr="00ED709B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</w:t>
            </w:r>
            <w:r w:rsidRPr="00ED709B">
              <w:rPr>
                <w:rFonts w:ascii="GHEA Grapalat" w:eastAsia="Times New Roman" w:hAnsi="GHEA Grapalat" w:hint="eastAsia"/>
                <w:b/>
                <w:sz w:val="14"/>
                <w:szCs w:val="14"/>
                <w:lang w:val="hy-AM" w:eastAsia="ru-RU"/>
              </w:rPr>
              <w:t>НДС</w:t>
            </w:r>
          </w:p>
        </w:tc>
        <w:tc>
          <w:tcPr>
            <w:tcW w:w="1529" w:type="dxa"/>
            <w:gridSpan w:val="6"/>
            <w:shd w:val="clear" w:color="auto" w:fill="auto"/>
            <w:vAlign w:val="center"/>
          </w:tcPr>
          <w:p w14:paraId="635EE2FE" w14:textId="700A3F72" w:rsidR="00D73DB1" w:rsidRPr="00ED709B" w:rsidRDefault="00D73DB1" w:rsidP="00D73DB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ED709B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ԱԱՀ</w:t>
            </w:r>
            <w:r w:rsidRPr="00ED709B">
              <w:rPr>
                <w:rFonts w:ascii="GHEA Grapalat" w:eastAsia="Times New Roman" w:hAnsi="GHEA Grapalat" w:hint="eastAsia"/>
                <w:b/>
                <w:sz w:val="14"/>
                <w:szCs w:val="14"/>
                <w:lang w:val="hy-AM" w:eastAsia="ru-RU"/>
              </w:rPr>
              <w:t xml:space="preserve"> НДС</w:t>
            </w:r>
          </w:p>
        </w:tc>
        <w:tc>
          <w:tcPr>
            <w:tcW w:w="878" w:type="dxa"/>
            <w:gridSpan w:val="3"/>
            <w:shd w:val="clear" w:color="auto" w:fill="auto"/>
            <w:vAlign w:val="center"/>
          </w:tcPr>
          <w:p w14:paraId="4A371FE9" w14:textId="7E22B425" w:rsidR="00D73DB1" w:rsidRPr="00ED709B" w:rsidRDefault="00D73DB1" w:rsidP="00D73DB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ED709B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Ընդհանուր</w:t>
            </w:r>
            <w:r w:rsidRPr="00ED709B">
              <w:rPr>
                <w:rFonts w:ascii="GHEA Grapalat" w:eastAsia="Times New Roman" w:hAnsi="GHEA Grapalat" w:hint="eastAsia"/>
                <w:b/>
                <w:sz w:val="14"/>
                <w:szCs w:val="14"/>
                <w:lang w:val="hy-AM" w:eastAsia="ru-RU"/>
              </w:rPr>
              <w:t xml:space="preserve"> Всего</w:t>
            </w:r>
          </w:p>
        </w:tc>
      </w:tr>
      <w:tr w:rsidR="00D73DB1" w:rsidRPr="00ED709B" w14:paraId="4DA511EC" w14:textId="77777777" w:rsidTr="00C37C31">
        <w:trPr>
          <w:gridAfter w:val="1"/>
          <w:wAfter w:w="32" w:type="dxa"/>
          <w:trHeight w:val="83"/>
          <w:jc w:val="center"/>
        </w:trPr>
        <w:tc>
          <w:tcPr>
            <w:tcW w:w="1861" w:type="dxa"/>
            <w:gridSpan w:val="3"/>
            <w:shd w:val="clear" w:color="auto" w:fill="auto"/>
            <w:vAlign w:val="center"/>
          </w:tcPr>
          <w:p w14:paraId="5DBE5B3F" w14:textId="12734B4E" w:rsidR="00D73DB1" w:rsidRPr="00ED709B" w:rsidRDefault="00D73DB1" w:rsidP="00C37C31">
            <w:pPr>
              <w:widowControl w:val="0"/>
              <w:spacing w:before="0" w:after="0"/>
              <w:ind w:left="0" w:right="-225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496" w:type="dxa"/>
            <w:gridSpan w:val="28"/>
            <w:shd w:val="clear" w:color="auto" w:fill="auto"/>
            <w:vAlign w:val="center"/>
          </w:tcPr>
          <w:p w14:paraId="6ABF72D4" w14:textId="77777777" w:rsidR="00D73DB1" w:rsidRPr="00ED709B" w:rsidRDefault="00D73DB1" w:rsidP="00D73DB1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365F91"/>
                <w:sz w:val="14"/>
                <w:szCs w:val="14"/>
                <w:lang w:eastAsia="ru-RU"/>
              </w:rPr>
            </w:pPr>
          </w:p>
        </w:tc>
      </w:tr>
      <w:tr w:rsidR="00D73DB1" w:rsidRPr="00ED709B" w14:paraId="6F1666C5" w14:textId="77777777" w:rsidTr="00C37C31">
        <w:trPr>
          <w:gridAfter w:val="1"/>
          <w:wAfter w:w="32" w:type="dxa"/>
          <w:trHeight w:val="277"/>
          <w:jc w:val="center"/>
        </w:trPr>
        <w:tc>
          <w:tcPr>
            <w:tcW w:w="10357" w:type="dxa"/>
            <w:gridSpan w:val="31"/>
            <w:shd w:val="clear" w:color="auto" w:fill="auto"/>
            <w:vAlign w:val="center"/>
          </w:tcPr>
          <w:p w14:paraId="0F8B53B1" w14:textId="11535E5E" w:rsidR="00D73DB1" w:rsidRPr="00ED709B" w:rsidRDefault="00D73DB1" w:rsidP="00D73DB1">
            <w:pPr>
              <w:widowControl w:val="0"/>
              <w:spacing w:before="0" w:after="0"/>
              <w:ind w:left="0" w:firstLine="0"/>
              <w:rPr>
                <w:rFonts w:ascii="GHEA Grapalat" w:hAnsi="GHEA Grapalat" w:cs="Sylfaen"/>
                <w:b/>
                <w:sz w:val="20"/>
                <w:lang w:val="hy-AM"/>
              </w:rPr>
            </w:pPr>
            <w:r w:rsidRPr="00ED709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Չափաբաժին </w:t>
            </w:r>
            <w:r w:rsidR="00DC1CCB" w:rsidRPr="00ED709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  <w:r w:rsidRPr="00ED709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Лот </w:t>
            </w:r>
            <w:r w:rsidR="00DC1CCB" w:rsidRPr="00ED709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</w:p>
        </w:tc>
      </w:tr>
      <w:tr w:rsidR="00DC1CCB" w:rsidRPr="00ED709B" w14:paraId="07425AD5" w14:textId="77777777" w:rsidTr="00C37C31">
        <w:trPr>
          <w:gridAfter w:val="2"/>
          <w:wAfter w:w="42" w:type="dxa"/>
          <w:trHeight w:val="277"/>
          <w:jc w:val="center"/>
        </w:trPr>
        <w:tc>
          <w:tcPr>
            <w:tcW w:w="1861" w:type="dxa"/>
            <w:gridSpan w:val="3"/>
            <w:shd w:val="clear" w:color="auto" w:fill="auto"/>
            <w:vAlign w:val="center"/>
          </w:tcPr>
          <w:p w14:paraId="28EAA120" w14:textId="6AD587FE" w:rsidR="00DC1CCB" w:rsidRPr="00ED709B" w:rsidRDefault="00DC1CCB" w:rsidP="00DC1CC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ED709B">
              <w:rPr>
                <w:rFonts w:ascii="GHEA Grapalat" w:hAnsi="GHEA Grapalat" w:cs="Sylfaen"/>
                <w:sz w:val="18"/>
                <w:szCs w:val="18"/>
                <w:lang w:val="hy-AM"/>
              </w:rPr>
              <w:t>1</w:t>
            </w:r>
          </w:p>
        </w:tc>
        <w:tc>
          <w:tcPr>
            <w:tcW w:w="2336" w:type="dxa"/>
            <w:gridSpan w:val="7"/>
            <w:shd w:val="clear" w:color="auto" w:fill="auto"/>
            <w:vAlign w:val="bottom"/>
          </w:tcPr>
          <w:p w14:paraId="4C341F9E" w14:textId="7FC2CD07" w:rsidR="00DC1CCB" w:rsidRPr="00ED709B" w:rsidRDefault="00DC1CCB" w:rsidP="00DC1CCB">
            <w:pPr>
              <w:ind w:left="-74" w:firstLine="74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ED709B">
              <w:rPr>
                <w:rFonts w:ascii="Arial" w:hAnsi="Arial" w:cs="Arial"/>
              </w:rPr>
              <w:t>«Վերտիկալ» ՍՊԸ</w:t>
            </w:r>
            <w:r w:rsidRPr="00ED709B">
              <w:rPr>
                <w:rFonts w:ascii="Arial" w:hAnsi="Arial" w:cs="Arial"/>
              </w:rPr>
              <w:br/>
              <w:t>ООО " Вертикал "</w:t>
            </w:r>
          </w:p>
        </w:tc>
        <w:tc>
          <w:tcPr>
            <w:tcW w:w="3743" w:type="dxa"/>
            <w:gridSpan w:val="11"/>
            <w:shd w:val="clear" w:color="auto" w:fill="auto"/>
            <w:vAlign w:val="center"/>
          </w:tcPr>
          <w:p w14:paraId="06ADC5D2" w14:textId="0CAF5FA1" w:rsidR="00DC1CCB" w:rsidRPr="00ED709B" w:rsidRDefault="00DC1CCB" w:rsidP="00DC1CC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ED709B">
              <w:rPr>
                <w:rFonts w:ascii="Arial" w:hAnsi="Arial" w:cs="Arial"/>
              </w:rPr>
              <w:t>24167</w:t>
            </w:r>
          </w:p>
        </w:tc>
        <w:tc>
          <w:tcPr>
            <w:tcW w:w="1529" w:type="dxa"/>
            <w:gridSpan w:val="6"/>
            <w:shd w:val="clear" w:color="auto" w:fill="auto"/>
            <w:vAlign w:val="center"/>
          </w:tcPr>
          <w:p w14:paraId="538ABF76" w14:textId="40AD3CE6" w:rsidR="00DC1CCB" w:rsidRPr="00ED709B" w:rsidRDefault="00DC1CCB" w:rsidP="00DC1CC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ED709B">
              <w:rPr>
                <w:rFonts w:ascii="Arial" w:hAnsi="Arial" w:cs="Arial"/>
              </w:rPr>
              <w:t>4833</w:t>
            </w:r>
          </w:p>
        </w:tc>
        <w:tc>
          <w:tcPr>
            <w:tcW w:w="878" w:type="dxa"/>
            <w:gridSpan w:val="3"/>
            <w:shd w:val="clear" w:color="auto" w:fill="auto"/>
            <w:vAlign w:val="center"/>
          </w:tcPr>
          <w:p w14:paraId="0CDFF839" w14:textId="745769B4" w:rsidR="00DC1CCB" w:rsidRPr="00ED709B" w:rsidRDefault="00DC1CCB" w:rsidP="00DC1CC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ED709B">
              <w:rPr>
                <w:rFonts w:ascii="Arial" w:hAnsi="Arial" w:cs="Arial"/>
              </w:rPr>
              <w:t>29000</w:t>
            </w:r>
          </w:p>
        </w:tc>
      </w:tr>
      <w:tr w:rsidR="00DC1CCB" w:rsidRPr="00ED709B" w14:paraId="538EC868" w14:textId="77777777" w:rsidTr="00D31734">
        <w:trPr>
          <w:gridAfter w:val="2"/>
          <w:wAfter w:w="42" w:type="dxa"/>
          <w:trHeight w:val="277"/>
          <w:jc w:val="center"/>
        </w:trPr>
        <w:tc>
          <w:tcPr>
            <w:tcW w:w="1861" w:type="dxa"/>
            <w:gridSpan w:val="3"/>
            <w:shd w:val="clear" w:color="auto" w:fill="auto"/>
            <w:vAlign w:val="center"/>
          </w:tcPr>
          <w:p w14:paraId="04085E55" w14:textId="4D30A586" w:rsidR="00DC1CCB" w:rsidRPr="00ED709B" w:rsidRDefault="00DC1CCB" w:rsidP="00DC1CC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ED709B">
              <w:rPr>
                <w:rFonts w:ascii="GHEA Grapalat" w:hAnsi="GHEA Grapalat" w:cs="Sylfaen"/>
                <w:sz w:val="18"/>
                <w:szCs w:val="18"/>
                <w:lang w:val="hy-AM"/>
              </w:rPr>
              <w:t>2</w:t>
            </w:r>
          </w:p>
        </w:tc>
        <w:tc>
          <w:tcPr>
            <w:tcW w:w="2336" w:type="dxa"/>
            <w:gridSpan w:val="7"/>
            <w:shd w:val="clear" w:color="auto" w:fill="auto"/>
            <w:vAlign w:val="bottom"/>
          </w:tcPr>
          <w:p w14:paraId="501795D4" w14:textId="18049166" w:rsidR="00DC1CCB" w:rsidRPr="00ED709B" w:rsidRDefault="00DC1CCB" w:rsidP="00DC1CCB">
            <w:pPr>
              <w:ind w:left="-74" w:firstLine="74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ED709B">
              <w:rPr>
                <w:rFonts w:ascii="Arial" w:hAnsi="Arial" w:cs="Arial"/>
              </w:rPr>
              <w:t xml:space="preserve">ԻՐՏԻԳ ՍՊԸ </w:t>
            </w:r>
            <w:r w:rsidRPr="00ED709B">
              <w:rPr>
                <w:rFonts w:ascii="Arial" w:hAnsi="Arial" w:cs="Arial"/>
              </w:rPr>
              <w:br/>
              <w:t xml:space="preserve">ООО  ИРТИГ </w:t>
            </w:r>
          </w:p>
        </w:tc>
        <w:tc>
          <w:tcPr>
            <w:tcW w:w="3743" w:type="dxa"/>
            <w:gridSpan w:val="11"/>
            <w:shd w:val="clear" w:color="auto" w:fill="auto"/>
            <w:vAlign w:val="center"/>
          </w:tcPr>
          <w:p w14:paraId="33DBD3A3" w14:textId="1DD15578" w:rsidR="00DC1CCB" w:rsidRPr="00ED709B" w:rsidRDefault="00DC1CCB" w:rsidP="00DC1CC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ED709B">
              <w:rPr>
                <w:rFonts w:ascii="Arial" w:hAnsi="Arial" w:cs="Arial"/>
              </w:rPr>
              <w:t>65000</w:t>
            </w:r>
          </w:p>
        </w:tc>
        <w:tc>
          <w:tcPr>
            <w:tcW w:w="1529" w:type="dxa"/>
            <w:gridSpan w:val="6"/>
            <w:shd w:val="clear" w:color="auto" w:fill="auto"/>
            <w:vAlign w:val="center"/>
          </w:tcPr>
          <w:p w14:paraId="1352E417" w14:textId="683F7B2D" w:rsidR="00DC1CCB" w:rsidRPr="00ED709B" w:rsidRDefault="00DC1CCB" w:rsidP="00DC1CC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ED709B">
              <w:rPr>
                <w:rFonts w:ascii="Arial" w:hAnsi="Arial" w:cs="Arial"/>
              </w:rPr>
              <w:t>13000</w:t>
            </w:r>
          </w:p>
        </w:tc>
        <w:tc>
          <w:tcPr>
            <w:tcW w:w="878" w:type="dxa"/>
            <w:gridSpan w:val="3"/>
            <w:shd w:val="clear" w:color="auto" w:fill="auto"/>
            <w:vAlign w:val="center"/>
          </w:tcPr>
          <w:p w14:paraId="6E0511F5" w14:textId="59F25C60" w:rsidR="00DC1CCB" w:rsidRPr="00ED709B" w:rsidRDefault="00DC1CCB" w:rsidP="00DC1CC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ED709B">
              <w:rPr>
                <w:rFonts w:ascii="Arial" w:hAnsi="Arial" w:cs="Arial"/>
              </w:rPr>
              <w:t>78000</w:t>
            </w:r>
          </w:p>
        </w:tc>
      </w:tr>
      <w:tr w:rsidR="00D73DB1" w:rsidRPr="00ED709B" w14:paraId="700CD07F" w14:textId="77777777" w:rsidTr="00C37C31">
        <w:trPr>
          <w:gridAfter w:val="1"/>
          <w:wAfter w:w="32" w:type="dxa"/>
          <w:trHeight w:val="288"/>
          <w:jc w:val="center"/>
        </w:trPr>
        <w:tc>
          <w:tcPr>
            <w:tcW w:w="10357" w:type="dxa"/>
            <w:gridSpan w:val="31"/>
            <w:shd w:val="clear" w:color="auto" w:fill="99CCFF"/>
            <w:vAlign w:val="center"/>
          </w:tcPr>
          <w:p w14:paraId="10ED0606" w14:textId="77777777" w:rsidR="00D73DB1" w:rsidRPr="00ED709B" w:rsidRDefault="00D73DB1" w:rsidP="00D73DB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D73DB1" w:rsidRPr="00ED709B" w14:paraId="521126E1" w14:textId="77777777" w:rsidTr="00C37C31">
        <w:trPr>
          <w:gridAfter w:val="1"/>
          <w:wAfter w:w="32" w:type="dxa"/>
          <w:jc w:val="center"/>
        </w:trPr>
        <w:tc>
          <w:tcPr>
            <w:tcW w:w="10357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51A8EFE" w14:textId="77777777" w:rsidR="00D73DB1" w:rsidRPr="00ED709B" w:rsidRDefault="00D73DB1" w:rsidP="00D73DB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ED709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</w:t>
            </w:r>
            <w:r w:rsidRPr="00ED709B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վյալներ մերժված հայտերի մասին</w:t>
            </w:r>
          </w:p>
          <w:p w14:paraId="36A77A72" w14:textId="66EC4F1B" w:rsidR="00D73DB1" w:rsidRPr="00ED709B" w:rsidRDefault="00D73DB1" w:rsidP="00D73DB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  <w:r w:rsidRPr="00ED709B">
              <w:rPr>
                <w:rFonts w:ascii="GHEA Grapalat" w:hAnsi="GHEA Grapalat"/>
                <w:b/>
                <w:sz w:val="14"/>
                <w:szCs w:val="14"/>
                <w:lang w:val="hy-AM"/>
              </w:rPr>
              <w:t>Данные об отклоненных заявках</w:t>
            </w:r>
          </w:p>
        </w:tc>
      </w:tr>
      <w:tr w:rsidR="00D73DB1" w:rsidRPr="00ED709B" w14:paraId="552679BF" w14:textId="77777777" w:rsidTr="00C37C31">
        <w:trPr>
          <w:gridAfter w:val="1"/>
          <w:wAfter w:w="32" w:type="dxa"/>
          <w:jc w:val="center"/>
        </w:trPr>
        <w:tc>
          <w:tcPr>
            <w:tcW w:w="791" w:type="dxa"/>
            <w:vMerge w:val="restart"/>
            <w:shd w:val="clear" w:color="auto" w:fill="auto"/>
            <w:vAlign w:val="center"/>
          </w:tcPr>
          <w:p w14:paraId="770D59CE" w14:textId="216AE9FD" w:rsidR="00D73DB1" w:rsidRPr="00ED709B" w:rsidRDefault="00D73DB1" w:rsidP="00D73DB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  <w:r w:rsidRPr="00ED709B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Չափա-բաժնի համարը </w:t>
            </w:r>
            <w:r w:rsidRPr="00ED709B">
              <w:rPr>
                <w:rFonts w:ascii="GHEA Grapalat" w:hAnsi="GHEA Grapalat"/>
                <w:b/>
                <w:sz w:val="14"/>
                <w:szCs w:val="14"/>
                <w:lang w:val="hy-AM"/>
              </w:rPr>
              <w:t>Номер лота</w:t>
            </w:r>
          </w:p>
        </w:tc>
        <w:tc>
          <w:tcPr>
            <w:tcW w:w="1959" w:type="dxa"/>
            <w:gridSpan w:val="5"/>
            <w:vMerge w:val="restart"/>
            <w:shd w:val="clear" w:color="auto" w:fill="auto"/>
            <w:vAlign w:val="center"/>
          </w:tcPr>
          <w:p w14:paraId="563B2C65" w14:textId="4743DCDA" w:rsidR="00D73DB1" w:rsidRPr="00ED709B" w:rsidRDefault="00D73DB1" w:rsidP="00D73DB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ED709B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Մասնակցի անվանումը </w:t>
            </w:r>
            <w:r w:rsidRPr="00ED709B">
              <w:rPr>
                <w:rFonts w:ascii="GHEA Grapalat" w:hAnsi="GHEA Grapalat"/>
                <w:b/>
                <w:sz w:val="14"/>
                <w:szCs w:val="14"/>
                <w:lang w:val="hy-AM"/>
              </w:rPr>
              <w:t>Наименов</w:t>
            </w:r>
            <w:r w:rsidRPr="00ED709B">
              <w:rPr>
                <w:rFonts w:ascii="GHEA Grapalat" w:hAnsi="GHEA Grapalat"/>
                <w:b/>
                <w:sz w:val="14"/>
                <w:szCs w:val="14"/>
              </w:rPr>
              <w:t>ание участника</w:t>
            </w:r>
          </w:p>
        </w:tc>
        <w:tc>
          <w:tcPr>
            <w:tcW w:w="7607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D37909" w14:textId="77777777" w:rsidR="00D73DB1" w:rsidRPr="00ED709B" w:rsidRDefault="00D73DB1" w:rsidP="00D73DB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ED709B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Գնահատման արդյունքները</w:t>
            </w:r>
            <w:r w:rsidRPr="00ED709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(բավարար կամ անբավարար)</w:t>
            </w:r>
          </w:p>
          <w:p w14:paraId="37230292" w14:textId="62D6FD8C" w:rsidR="00D73DB1" w:rsidRPr="00ED709B" w:rsidRDefault="00D73DB1" w:rsidP="00D73DB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</w:pPr>
            <w:r w:rsidRPr="00ED709B">
              <w:rPr>
                <w:rFonts w:ascii="GHEA Grapalat" w:hAnsi="GHEA Grapalat"/>
                <w:b/>
                <w:sz w:val="14"/>
                <w:szCs w:val="14"/>
                <w:lang w:val="ru-RU"/>
              </w:rPr>
              <w:t>Результаты оценки (удовлетворительно или неудовлетворительно)</w:t>
            </w:r>
          </w:p>
        </w:tc>
      </w:tr>
      <w:tr w:rsidR="00D73DB1" w:rsidRPr="00ED709B" w14:paraId="3CA6FABC" w14:textId="77777777" w:rsidTr="00C37C31">
        <w:trPr>
          <w:jc w:val="center"/>
        </w:trPr>
        <w:tc>
          <w:tcPr>
            <w:tcW w:w="791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198501" w14:textId="77777777" w:rsidR="00D73DB1" w:rsidRPr="00ED709B" w:rsidRDefault="00D73DB1" w:rsidP="00D73DB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959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10516E" w14:textId="77777777" w:rsidR="00D73DB1" w:rsidRPr="00ED709B" w:rsidRDefault="00D73DB1" w:rsidP="00D73DB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84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10A92D" w14:textId="62925456" w:rsidR="00D73DB1" w:rsidRPr="00ED709B" w:rsidRDefault="00D73DB1" w:rsidP="00D73DB1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ru-RU" w:eastAsia="ru-RU"/>
              </w:rPr>
            </w:pPr>
            <w:r w:rsidRPr="00ED709B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Հրավերով</w:t>
            </w:r>
            <w:r w:rsidRPr="00ED709B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ru-RU"/>
              </w:rPr>
              <w:t xml:space="preserve"> </w:t>
            </w:r>
            <w:r w:rsidRPr="00ED709B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պահանջվող</w:t>
            </w:r>
            <w:r w:rsidRPr="00ED709B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ru-RU"/>
              </w:rPr>
              <w:t xml:space="preserve"> </w:t>
            </w:r>
            <w:r w:rsidRPr="00ED709B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փաստաթղթերի</w:t>
            </w:r>
            <w:r w:rsidRPr="00ED709B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ru-RU"/>
              </w:rPr>
              <w:t xml:space="preserve"> </w:t>
            </w:r>
            <w:r w:rsidRPr="00ED709B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առկայությունը</w:t>
            </w:r>
            <w:r w:rsidRPr="00ED709B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ru-RU"/>
              </w:rPr>
              <w:t xml:space="preserve"> </w:t>
            </w:r>
            <w:r w:rsidRPr="00ED709B">
              <w:rPr>
                <w:rFonts w:ascii="GHEA Grapalat" w:hAnsi="GHEA Grapalat"/>
                <w:b/>
                <w:color w:val="000000"/>
                <w:sz w:val="14"/>
                <w:szCs w:val="14"/>
                <w:lang w:val="ru-RU"/>
              </w:rPr>
              <w:t>Наличие требуемых по приглашению документов</w:t>
            </w:r>
          </w:p>
        </w:tc>
        <w:tc>
          <w:tcPr>
            <w:tcW w:w="226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A833BC5" w14:textId="77777777" w:rsidR="00D73DB1" w:rsidRPr="00ED709B" w:rsidRDefault="00D73DB1" w:rsidP="00D73DB1">
            <w:pPr>
              <w:widowControl w:val="0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</w:pPr>
            <w:r w:rsidRPr="00ED709B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Հայտով ներկայացված փաստաթղթերի համապատասխանությունը հրավերով սահմանված պահանջներին</w:t>
            </w:r>
          </w:p>
          <w:p w14:paraId="0798B6E2" w14:textId="77777777" w:rsidR="00D73DB1" w:rsidRPr="00ED709B" w:rsidRDefault="00D73DB1" w:rsidP="00D73DB1">
            <w:pPr>
              <w:widowControl w:val="0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</w:pPr>
            <w:r w:rsidRPr="00ED709B">
              <w:rPr>
                <w:rFonts w:ascii="GHEA Grapalat" w:eastAsia="Times New Roman" w:hAnsi="GHEA Grapalat" w:cs="Arial Armenian" w:hint="eastAsia"/>
                <w:b/>
                <w:color w:val="000000"/>
                <w:sz w:val="14"/>
                <w:szCs w:val="14"/>
                <w:lang w:val="hy-AM" w:eastAsia="ru-RU"/>
              </w:rPr>
              <w:t>Соответствие</w:t>
            </w:r>
            <w:r w:rsidRPr="00ED709B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 xml:space="preserve"> </w:t>
            </w:r>
            <w:r w:rsidRPr="00ED709B">
              <w:rPr>
                <w:rFonts w:ascii="GHEA Grapalat" w:eastAsia="Times New Roman" w:hAnsi="GHEA Grapalat" w:cs="Arial Armenian" w:hint="eastAsia"/>
                <w:b/>
                <w:color w:val="000000"/>
                <w:sz w:val="14"/>
                <w:szCs w:val="14"/>
                <w:lang w:val="hy-AM" w:eastAsia="ru-RU"/>
              </w:rPr>
              <w:t>представленных</w:t>
            </w:r>
            <w:r w:rsidRPr="00ED709B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 xml:space="preserve"> </w:t>
            </w:r>
            <w:r w:rsidRPr="00ED709B">
              <w:rPr>
                <w:rFonts w:ascii="GHEA Grapalat" w:eastAsia="Times New Roman" w:hAnsi="GHEA Grapalat" w:cs="Arial Armenian" w:hint="eastAsia"/>
                <w:b/>
                <w:color w:val="000000"/>
                <w:sz w:val="14"/>
                <w:szCs w:val="14"/>
                <w:lang w:val="hy-AM" w:eastAsia="ru-RU"/>
              </w:rPr>
              <w:t>по</w:t>
            </w:r>
            <w:r w:rsidRPr="00ED709B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 xml:space="preserve"> </w:t>
            </w:r>
            <w:r w:rsidRPr="00ED709B">
              <w:rPr>
                <w:rFonts w:ascii="GHEA Grapalat" w:eastAsia="Times New Roman" w:hAnsi="GHEA Grapalat" w:cs="Arial Armenian" w:hint="eastAsia"/>
                <w:b/>
                <w:color w:val="000000"/>
                <w:sz w:val="14"/>
                <w:szCs w:val="14"/>
                <w:lang w:val="hy-AM" w:eastAsia="ru-RU"/>
              </w:rPr>
              <w:t>заявке</w:t>
            </w:r>
            <w:r w:rsidRPr="00ED709B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 xml:space="preserve"> </w:t>
            </w:r>
            <w:r w:rsidRPr="00ED709B">
              <w:rPr>
                <w:rFonts w:ascii="GHEA Grapalat" w:eastAsia="Times New Roman" w:hAnsi="GHEA Grapalat" w:cs="Arial Armenian" w:hint="eastAsia"/>
                <w:b/>
                <w:color w:val="000000"/>
                <w:sz w:val="14"/>
                <w:szCs w:val="14"/>
                <w:lang w:val="hy-AM" w:eastAsia="ru-RU"/>
              </w:rPr>
              <w:t>документов</w:t>
            </w:r>
            <w:r w:rsidRPr="00ED709B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 xml:space="preserve"> </w:t>
            </w:r>
            <w:r w:rsidRPr="00ED709B">
              <w:rPr>
                <w:rFonts w:ascii="GHEA Grapalat" w:eastAsia="Times New Roman" w:hAnsi="GHEA Grapalat" w:cs="Arial Armenian" w:hint="eastAsia"/>
                <w:b/>
                <w:color w:val="000000"/>
                <w:sz w:val="14"/>
                <w:szCs w:val="14"/>
                <w:lang w:val="hy-AM" w:eastAsia="ru-RU"/>
              </w:rPr>
              <w:t>требованиям</w:t>
            </w:r>
            <w:r w:rsidRPr="00ED709B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 xml:space="preserve"> </w:t>
            </w:r>
            <w:r w:rsidRPr="00ED709B">
              <w:rPr>
                <w:rFonts w:ascii="GHEA Grapalat" w:eastAsia="Times New Roman" w:hAnsi="GHEA Grapalat" w:cs="Arial Armenian" w:hint="eastAsia"/>
                <w:b/>
                <w:color w:val="000000"/>
                <w:sz w:val="14"/>
                <w:szCs w:val="14"/>
                <w:lang w:val="hy-AM" w:eastAsia="ru-RU"/>
              </w:rPr>
              <w:t>установленным</w:t>
            </w:r>
            <w:r w:rsidRPr="00ED709B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 xml:space="preserve"> </w:t>
            </w:r>
            <w:r w:rsidRPr="00ED709B">
              <w:rPr>
                <w:rFonts w:ascii="GHEA Grapalat" w:eastAsia="Times New Roman" w:hAnsi="GHEA Grapalat" w:cs="Arial Armenian" w:hint="eastAsia"/>
                <w:b/>
                <w:color w:val="000000"/>
                <w:sz w:val="14"/>
                <w:szCs w:val="14"/>
                <w:lang w:val="hy-AM" w:eastAsia="ru-RU"/>
              </w:rPr>
              <w:t>приглашением</w:t>
            </w:r>
          </w:p>
          <w:p w14:paraId="7136F05F" w14:textId="6F444E78" w:rsidR="00D73DB1" w:rsidRPr="00ED709B" w:rsidRDefault="00D73DB1" w:rsidP="00D73DB1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61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40BD128" w14:textId="77777777" w:rsidR="00D73DB1" w:rsidRPr="00ED709B" w:rsidRDefault="00D73DB1" w:rsidP="00D73DB1">
            <w:pPr>
              <w:widowControl w:val="0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</w:pPr>
            <w:r w:rsidRPr="00ED709B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Առաջարկած գնման առարկայի տեխնիկական բնութագրերի համապատասխանությունը հրավերով սահմանված պահանջներին</w:t>
            </w:r>
          </w:p>
          <w:p w14:paraId="63B06239" w14:textId="3463DE79" w:rsidR="00D73DB1" w:rsidRPr="00ED709B" w:rsidRDefault="00D73DB1" w:rsidP="00D73DB1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</w:pPr>
            <w:r w:rsidRPr="00ED709B">
              <w:rPr>
                <w:rFonts w:ascii="GHEA Grapalat" w:eastAsia="Times New Roman" w:hAnsi="GHEA Grapalat" w:cs="Arial Armenian" w:hint="eastAsia"/>
                <w:b/>
                <w:color w:val="000000"/>
                <w:sz w:val="14"/>
                <w:szCs w:val="14"/>
                <w:lang w:val="hy-AM" w:eastAsia="ru-RU"/>
              </w:rPr>
              <w:t>Соответствие</w:t>
            </w:r>
            <w:r w:rsidRPr="00ED709B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 xml:space="preserve"> </w:t>
            </w:r>
            <w:r w:rsidRPr="00ED709B">
              <w:rPr>
                <w:rFonts w:ascii="GHEA Grapalat" w:eastAsia="Times New Roman" w:hAnsi="GHEA Grapalat" w:cs="Arial Armenian" w:hint="eastAsia"/>
                <w:b/>
                <w:color w:val="000000"/>
                <w:sz w:val="14"/>
                <w:szCs w:val="14"/>
                <w:lang w:val="hy-AM" w:eastAsia="ru-RU"/>
              </w:rPr>
              <w:t>технических</w:t>
            </w:r>
            <w:r w:rsidRPr="00ED709B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 xml:space="preserve"> </w:t>
            </w:r>
            <w:r w:rsidRPr="00ED709B">
              <w:rPr>
                <w:rFonts w:ascii="GHEA Grapalat" w:eastAsia="Times New Roman" w:hAnsi="GHEA Grapalat" w:cs="Arial Armenian" w:hint="eastAsia"/>
                <w:b/>
                <w:color w:val="000000"/>
                <w:sz w:val="14"/>
                <w:szCs w:val="14"/>
                <w:lang w:val="hy-AM" w:eastAsia="ru-RU"/>
              </w:rPr>
              <w:t>характеристик</w:t>
            </w:r>
            <w:r w:rsidRPr="00ED709B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 xml:space="preserve"> </w:t>
            </w:r>
            <w:r w:rsidRPr="00ED709B">
              <w:rPr>
                <w:rFonts w:ascii="GHEA Grapalat" w:eastAsia="Times New Roman" w:hAnsi="GHEA Grapalat" w:cs="Arial Armenian" w:hint="eastAsia"/>
                <w:b/>
                <w:color w:val="000000"/>
                <w:sz w:val="14"/>
                <w:szCs w:val="14"/>
                <w:lang w:val="hy-AM" w:eastAsia="ru-RU"/>
              </w:rPr>
              <w:t>предлагаемого</w:t>
            </w:r>
            <w:r w:rsidRPr="00ED709B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 xml:space="preserve"> </w:t>
            </w:r>
            <w:r w:rsidRPr="00ED709B">
              <w:rPr>
                <w:rFonts w:ascii="GHEA Grapalat" w:eastAsia="Times New Roman" w:hAnsi="GHEA Grapalat" w:cs="Arial Armenian" w:hint="eastAsia"/>
                <w:b/>
                <w:color w:val="000000"/>
                <w:sz w:val="14"/>
                <w:szCs w:val="14"/>
                <w:lang w:val="hy-AM" w:eastAsia="ru-RU"/>
              </w:rPr>
              <w:t>предмета</w:t>
            </w:r>
            <w:r w:rsidRPr="00ED709B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 xml:space="preserve"> </w:t>
            </w:r>
            <w:r w:rsidRPr="00ED709B">
              <w:rPr>
                <w:rFonts w:ascii="GHEA Grapalat" w:eastAsia="Times New Roman" w:hAnsi="GHEA Grapalat" w:cs="Arial Armenian" w:hint="eastAsia"/>
                <w:b/>
                <w:color w:val="000000"/>
                <w:sz w:val="14"/>
                <w:szCs w:val="14"/>
                <w:lang w:val="hy-AM" w:eastAsia="ru-RU"/>
              </w:rPr>
              <w:t>закупки</w:t>
            </w:r>
            <w:r w:rsidRPr="00ED709B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 xml:space="preserve"> </w:t>
            </w:r>
            <w:r w:rsidRPr="00ED709B">
              <w:rPr>
                <w:rFonts w:ascii="GHEA Grapalat" w:eastAsia="Times New Roman" w:hAnsi="GHEA Grapalat" w:cs="Arial Armenian" w:hint="eastAsia"/>
                <w:b/>
                <w:color w:val="000000"/>
                <w:sz w:val="14"/>
                <w:szCs w:val="14"/>
                <w:lang w:val="hy-AM" w:eastAsia="ru-RU"/>
              </w:rPr>
              <w:t>требованиям</w:t>
            </w:r>
            <w:r w:rsidRPr="00ED709B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 xml:space="preserve">, </w:t>
            </w:r>
            <w:r w:rsidRPr="00ED709B">
              <w:rPr>
                <w:rFonts w:ascii="GHEA Grapalat" w:eastAsia="Times New Roman" w:hAnsi="GHEA Grapalat" w:cs="Arial Armenian" w:hint="eastAsia"/>
                <w:b/>
                <w:color w:val="000000"/>
                <w:sz w:val="14"/>
                <w:szCs w:val="14"/>
                <w:lang w:val="hy-AM" w:eastAsia="ru-RU"/>
              </w:rPr>
              <w:t>установленным</w:t>
            </w:r>
            <w:r w:rsidRPr="00ED709B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 xml:space="preserve"> </w:t>
            </w:r>
            <w:r w:rsidRPr="00ED709B">
              <w:rPr>
                <w:rFonts w:ascii="GHEA Grapalat" w:eastAsia="Times New Roman" w:hAnsi="GHEA Grapalat" w:cs="Arial Armenian" w:hint="eastAsia"/>
                <w:b/>
                <w:color w:val="000000"/>
                <w:sz w:val="14"/>
                <w:szCs w:val="14"/>
                <w:lang w:val="hy-AM" w:eastAsia="ru-RU"/>
              </w:rPr>
              <w:t>приглашением</w:t>
            </w:r>
          </w:p>
        </w:tc>
        <w:tc>
          <w:tcPr>
            <w:tcW w:w="9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7C4262" w14:textId="77777777" w:rsidR="00D73DB1" w:rsidRPr="00ED709B" w:rsidRDefault="00D73DB1" w:rsidP="00D73DB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</w:pPr>
            <w:r w:rsidRPr="00ED709B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Գնային առաջարկ</w:t>
            </w:r>
          </w:p>
          <w:p w14:paraId="00B50C56" w14:textId="7A0B7EDE" w:rsidR="00D73DB1" w:rsidRPr="00ED709B" w:rsidRDefault="00D73DB1" w:rsidP="00D73DB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ED709B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D73DB1" w:rsidRPr="00ED709B" w14:paraId="5E96A1C5" w14:textId="77777777" w:rsidTr="00C37C31">
        <w:trPr>
          <w:jc w:val="center"/>
        </w:trPr>
        <w:tc>
          <w:tcPr>
            <w:tcW w:w="791" w:type="dxa"/>
            <w:tcBorders>
              <w:bottom w:val="single" w:sz="8" w:space="0" w:color="auto"/>
            </w:tcBorders>
            <w:shd w:val="clear" w:color="auto" w:fill="auto"/>
          </w:tcPr>
          <w:p w14:paraId="6CEDE0AD" w14:textId="77777777" w:rsidR="00D73DB1" w:rsidRPr="00ED709B" w:rsidRDefault="00D73DB1" w:rsidP="00D73DB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ED709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959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7CD1451B" w14:textId="77777777" w:rsidR="00D73DB1" w:rsidRPr="00ED709B" w:rsidRDefault="00D73DB1" w:rsidP="00D73DB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48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03550B2F" w14:textId="77777777" w:rsidR="00D73DB1" w:rsidRPr="00ED709B" w:rsidRDefault="00D73DB1" w:rsidP="00D73DB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709AAC9D" w14:textId="77777777" w:rsidR="00D73DB1" w:rsidRPr="00ED709B" w:rsidRDefault="00D73DB1" w:rsidP="00D73DB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613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14:paraId="78DCF91F" w14:textId="77777777" w:rsidR="00D73DB1" w:rsidRPr="00ED709B" w:rsidRDefault="00D73DB1" w:rsidP="00D73DB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1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504E155E" w14:textId="77777777" w:rsidR="00D73DB1" w:rsidRPr="00ED709B" w:rsidRDefault="00D73DB1" w:rsidP="00D73DB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D73DB1" w:rsidRPr="00ED709B" w14:paraId="443F73EF" w14:textId="77777777" w:rsidTr="00C37C31">
        <w:trPr>
          <w:trHeight w:val="40"/>
          <w:jc w:val="center"/>
        </w:trPr>
        <w:tc>
          <w:tcPr>
            <w:tcW w:w="791" w:type="dxa"/>
            <w:tcBorders>
              <w:bottom w:val="single" w:sz="8" w:space="0" w:color="auto"/>
            </w:tcBorders>
            <w:shd w:val="clear" w:color="auto" w:fill="auto"/>
          </w:tcPr>
          <w:p w14:paraId="53C8EE9D" w14:textId="77777777" w:rsidR="00D73DB1" w:rsidRPr="00ED709B" w:rsidRDefault="00D73DB1" w:rsidP="00D73DB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ED709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1959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5E76D406" w14:textId="77777777" w:rsidR="00D73DB1" w:rsidRPr="00ED709B" w:rsidRDefault="00D73DB1" w:rsidP="00D73DB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48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0FB0E5F7" w14:textId="77777777" w:rsidR="00D73DB1" w:rsidRPr="00ED709B" w:rsidRDefault="00D73DB1" w:rsidP="00D73DB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1072EAE8" w14:textId="77777777" w:rsidR="00D73DB1" w:rsidRPr="00ED709B" w:rsidRDefault="00D73DB1" w:rsidP="00D73DB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613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14:paraId="23AA8646" w14:textId="77777777" w:rsidR="00D73DB1" w:rsidRPr="00ED709B" w:rsidRDefault="00D73DB1" w:rsidP="00D73DB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1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5FEDE38D" w14:textId="77777777" w:rsidR="00D73DB1" w:rsidRPr="00ED709B" w:rsidRDefault="00D73DB1" w:rsidP="00D73DB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D73DB1" w:rsidRPr="00ED709B" w14:paraId="522ACAFB" w14:textId="77777777" w:rsidTr="00C37C31">
        <w:trPr>
          <w:gridAfter w:val="1"/>
          <w:wAfter w:w="32" w:type="dxa"/>
          <w:trHeight w:val="331"/>
          <w:jc w:val="center"/>
        </w:trPr>
        <w:tc>
          <w:tcPr>
            <w:tcW w:w="2750" w:type="dxa"/>
            <w:gridSpan w:val="6"/>
            <w:shd w:val="clear" w:color="auto" w:fill="auto"/>
            <w:vAlign w:val="center"/>
          </w:tcPr>
          <w:p w14:paraId="5B00A801" w14:textId="77777777" w:rsidR="00D73DB1" w:rsidRPr="00ED709B" w:rsidRDefault="00D73DB1" w:rsidP="00D73DB1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ED709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Այլ տեղեկություններ</w:t>
            </w:r>
          </w:p>
          <w:p w14:paraId="514F7E40" w14:textId="433A1FBB" w:rsidR="00D73DB1" w:rsidRPr="00ED709B" w:rsidRDefault="00D73DB1" w:rsidP="00D73DB1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ED709B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eastAsia="ru-RU"/>
              </w:rPr>
              <w:t>Иные</w:t>
            </w:r>
            <w:r w:rsidRPr="00ED709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 w:rsidRPr="00ED709B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eastAsia="ru-RU"/>
              </w:rPr>
              <w:t>сведения</w:t>
            </w:r>
          </w:p>
        </w:tc>
        <w:tc>
          <w:tcPr>
            <w:tcW w:w="7607" w:type="dxa"/>
            <w:gridSpan w:val="25"/>
            <w:shd w:val="clear" w:color="auto" w:fill="auto"/>
            <w:vAlign w:val="center"/>
          </w:tcPr>
          <w:p w14:paraId="390657DC" w14:textId="77777777" w:rsidR="00D73DB1" w:rsidRPr="00ED709B" w:rsidRDefault="00D73DB1" w:rsidP="00D73DB1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sz w:val="14"/>
                <w:szCs w:val="14"/>
                <w:lang w:val="ru-RU" w:eastAsia="ru-RU"/>
              </w:rPr>
            </w:pPr>
            <w:r w:rsidRPr="00ED709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Ծանոթություն</w:t>
            </w:r>
            <w:r w:rsidRPr="00ED709B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 xml:space="preserve">` </w:t>
            </w:r>
            <w:r w:rsidRPr="00ED709B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Հայտերի</w:t>
            </w:r>
            <w:r w:rsidRPr="00ED709B">
              <w:rPr>
                <w:rFonts w:ascii="GHEA Grapalat" w:eastAsia="Times New Roman" w:hAnsi="GHEA Grapalat" w:cs="Sylfaen"/>
                <w:sz w:val="14"/>
                <w:szCs w:val="14"/>
                <w:lang w:val="ru-RU" w:eastAsia="ru-RU"/>
              </w:rPr>
              <w:t xml:space="preserve"> </w:t>
            </w:r>
            <w:r w:rsidRPr="00ED709B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մերժման</w:t>
            </w:r>
            <w:r w:rsidRPr="00ED709B">
              <w:rPr>
                <w:rFonts w:ascii="GHEA Grapalat" w:eastAsia="Times New Roman" w:hAnsi="GHEA Grapalat" w:cs="Sylfaen"/>
                <w:sz w:val="14"/>
                <w:szCs w:val="14"/>
                <w:lang w:val="ru-RU" w:eastAsia="ru-RU"/>
              </w:rPr>
              <w:t xml:space="preserve"> </w:t>
            </w:r>
            <w:r w:rsidRPr="00ED709B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այլ</w:t>
            </w:r>
            <w:r w:rsidRPr="00ED709B">
              <w:rPr>
                <w:rFonts w:ascii="GHEA Grapalat" w:eastAsia="Times New Roman" w:hAnsi="GHEA Grapalat" w:cs="Sylfaen"/>
                <w:sz w:val="14"/>
                <w:szCs w:val="14"/>
                <w:lang w:val="ru-RU" w:eastAsia="ru-RU"/>
              </w:rPr>
              <w:t xml:space="preserve"> </w:t>
            </w:r>
            <w:r w:rsidRPr="00ED709B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հիմքեր</w:t>
            </w:r>
          </w:p>
          <w:p w14:paraId="71AB42B3" w14:textId="436566FE" w:rsidR="00D73DB1" w:rsidRPr="00ED709B" w:rsidRDefault="00D73DB1" w:rsidP="00D73DB1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ED709B">
              <w:rPr>
                <w:rFonts w:ascii="GHEA Grapalat" w:hAnsi="GHEA Grapalat"/>
                <w:b/>
                <w:sz w:val="14"/>
                <w:szCs w:val="14"/>
                <w:lang w:val="ru-RU"/>
              </w:rPr>
              <w:t>Примечание</w:t>
            </w:r>
            <w:r w:rsidRPr="00ED709B">
              <w:rPr>
                <w:rFonts w:ascii="GHEA Grapalat" w:hAnsi="GHEA Grapalat"/>
                <w:sz w:val="14"/>
                <w:szCs w:val="14"/>
                <w:lang w:val="ru-RU"/>
              </w:rPr>
              <w:t>: Иные основания для отклонения заявок.</w:t>
            </w:r>
          </w:p>
        </w:tc>
      </w:tr>
      <w:tr w:rsidR="00D73DB1" w:rsidRPr="00ED709B" w14:paraId="617248CD" w14:textId="77777777" w:rsidTr="00C37C31">
        <w:trPr>
          <w:gridAfter w:val="1"/>
          <w:wAfter w:w="32" w:type="dxa"/>
          <w:trHeight w:val="289"/>
          <w:jc w:val="center"/>
        </w:trPr>
        <w:tc>
          <w:tcPr>
            <w:tcW w:w="10357" w:type="dxa"/>
            <w:gridSpan w:val="31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772BABFF" w14:textId="77777777" w:rsidR="00D73DB1" w:rsidRPr="00ED709B" w:rsidRDefault="00D73DB1" w:rsidP="00D73DB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</w:tr>
      <w:tr w:rsidR="00D73DB1" w:rsidRPr="00ED709B" w14:paraId="1515C769" w14:textId="77777777" w:rsidTr="00C37C31">
        <w:trPr>
          <w:gridAfter w:val="1"/>
          <w:wAfter w:w="32" w:type="dxa"/>
          <w:trHeight w:val="346"/>
          <w:jc w:val="center"/>
        </w:trPr>
        <w:tc>
          <w:tcPr>
            <w:tcW w:w="5500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93F635" w14:textId="77777777" w:rsidR="00D73DB1" w:rsidRPr="00ED709B" w:rsidRDefault="00D73DB1" w:rsidP="00D73DB1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  <w:r w:rsidRPr="00ED709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Ընտրված</w:t>
            </w:r>
            <w:r w:rsidRPr="00ED709B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 xml:space="preserve"> </w:t>
            </w:r>
            <w:r w:rsidRPr="00ED709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r w:rsidRPr="00ED709B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 xml:space="preserve"> </w:t>
            </w:r>
            <w:r w:rsidRPr="00ED709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որոշման</w:t>
            </w:r>
            <w:r w:rsidRPr="00ED709B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 xml:space="preserve"> </w:t>
            </w:r>
            <w:r w:rsidRPr="00ED709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</w:p>
          <w:p w14:paraId="785FC15A" w14:textId="1A593BAE" w:rsidR="00D73DB1" w:rsidRPr="00ED709B" w:rsidRDefault="00D73DB1" w:rsidP="00D73DB1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  <w:r w:rsidRPr="00ED709B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ru-RU" w:eastAsia="ru-RU"/>
              </w:rPr>
              <w:t>Дата</w:t>
            </w:r>
            <w:r w:rsidRPr="00ED709B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 xml:space="preserve"> </w:t>
            </w:r>
            <w:r w:rsidRPr="00ED709B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ru-RU" w:eastAsia="ru-RU"/>
              </w:rPr>
              <w:t>выбора</w:t>
            </w:r>
            <w:r w:rsidRPr="00ED709B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 xml:space="preserve"> </w:t>
            </w:r>
            <w:r w:rsidRPr="00ED709B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ru-RU" w:eastAsia="ru-RU"/>
              </w:rPr>
              <w:t>выбранного</w:t>
            </w:r>
            <w:r w:rsidRPr="00ED709B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 xml:space="preserve"> </w:t>
            </w:r>
            <w:r w:rsidRPr="00ED709B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ru-RU" w:eastAsia="ru-RU"/>
              </w:rPr>
              <w:t>участника</w:t>
            </w:r>
          </w:p>
        </w:tc>
        <w:tc>
          <w:tcPr>
            <w:tcW w:w="4857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899495" w14:textId="26984061" w:rsidR="00D73DB1" w:rsidRPr="00ED709B" w:rsidRDefault="00D73DB1" w:rsidP="00D73DB1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ED709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0</w:t>
            </w:r>
            <w:r w:rsidR="00C37C31" w:rsidRPr="00ED709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4</w:t>
            </w:r>
            <w:r w:rsidRPr="00ED709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.0</w:t>
            </w:r>
            <w:r w:rsidR="00C37C31" w:rsidRPr="00ED709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6</w:t>
            </w:r>
            <w:r w:rsidRPr="00ED709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.2025թ.</w:t>
            </w:r>
          </w:p>
        </w:tc>
      </w:tr>
      <w:tr w:rsidR="00D73DB1" w:rsidRPr="00ED709B" w14:paraId="71BEA872" w14:textId="77777777" w:rsidTr="00C37C31">
        <w:trPr>
          <w:gridAfter w:val="1"/>
          <w:wAfter w:w="32" w:type="dxa"/>
          <w:trHeight w:val="92"/>
          <w:jc w:val="center"/>
        </w:trPr>
        <w:tc>
          <w:tcPr>
            <w:tcW w:w="5500" w:type="dxa"/>
            <w:gridSpan w:val="15"/>
            <w:vMerge w:val="restart"/>
            <w:shd w:val="clear" w:color="auto" w:fill="auto"/>
            <w:vAlign w:val="center"/>
          </w:tcPr>
          <w:p w14:paraId="4B1AF71A" w14:textId="77777777" w:rsidR="00D73DB1" w:rsidRPr="00ED709B" w:rsidRDefault="00D73DB1" w:rsidP="00D73DB1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ED709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Անգործության ժամկետ</w:t>
            </w:r>
          </w:p>
          <w:p w14:paraId="7F8FD238" w14:textId="64869016" w:rsidR="00D73DB1" w:rsidRPr="00ED709B" w:rsidRDefault="00D73DB1" w:rsidP="00D73DB1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ED709B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eastAsia="ru-RU"/>
              </w:rPr>
              <w:t>Срок</w:t>
            </w:r>
            <w:r w:rsidRPr="00ED709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 w:rsidRPr="00ED709B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eastAsia="ru-RU"/>
              </w:rPr>
              <w:t>бездействия</w:t>
            </w:r>
          </w:p>
        </w:tc>
        <w:tc>
          <w:tcPr>
            <w:tcW w:w="323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7E21E8" w14:textId="77777777" w:rsidR="00D73DB1" w:rsidRPr="00ED709B" w:rsidRDefault="00D73DB1" w:rsidP="00D73DB1">
            <w:pPr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  <w:r w:rsidRPr="00ED709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Անգործության</w:t>
            </w:r>
            <w:r w:rsidRPr="00ED709B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 xml:space="preserve"> </w:t>
            </w:r>
            <w:r w:rsidRPr="00ED709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ժամկետի</w:t>
            </w:r>
            <w:r w:rsidRPr="00ED709B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 xml:space="preserve"> </w:t>
            </w:r>
            <w:r w:rsidRPr="00ED709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սկիզբ</w:t>
            </w:r>
          </w:p>
          <w:p w14:paraId="4B80AEB2" w14:textId="7BE78CE1" w:rsidR="00D73DB1" w:rsidRPr="00ED709B" w:rsidRDefault="00D73DB1" w:rsidP="00D73DB1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  <w:r w:rsidRPr="00ED709B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ru-RU" w:eastAsia="ru-RU"/>
              </w:rPr>
              <w:t>Начало</w:t>
            </w:r>
            <w:r w:rsidRPr="00ED709B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 xml:space="preserve"> </w:t>
            </w:r>
            <w:r w:rsidRPr="00ED709B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ru-RU" w:eastAsia="ru-RU"/>
              </w:rPr>
              <w:t>периода</w:t>
            </w:r>
            <w:r w:rsidRPr="00ED709B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 xml:space="preserve"> </w:t>
            </w:r>
            <w:r w:rsidRPr="00ED709B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ru-RU" w:eastAsia="ru-RU"/>
              </w:rPr>
              <w:t>ожидания</w:t>
            </w:r>
          </w:p>
        </w:tc>
        <w:tc>
          <w:tcPr>
            <w:tcW w:w="16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37C568" w14:textId="77777777" w:rsidR="00D73DB1" w:rsidRPr="00ED709B" w:rsidRDefault="00D73DB1" w:rsidP="00C37C31">
            <w:pPr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  <w:r w:rsidRPr="00ED709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Անգործության</w:t>
            </w:r>
            <w:r w:rsidRPr="00ED709B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 xml:space="preserve"> </w:t>
            </w:r>
            <w:r w:rsidRPr="00ED709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ժամկետի</w:t>
            </w:r>
            <w:r w:rsidRPr="00ED709B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 xml:space="preserve"> </w:t>
            </w:r>
            <w:r w:rsidRPr="00ED709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ավարտ</w:t>
            </w:r>
          </w:p>
          <w:p w14:paraId="22BAC259" w14:textId="3F9D081D" w:rsidR="00D73DB1" w:rsidRPr="00ED709B" w:rsidRDefault="00D73DB1" w:rsidP="00D73DB1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  <w:r w:rsidRPr="00ED709B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ru-RU" w:eastAsia="ru-RU"/>
              </w:rPr>
              <w:t>Окончание</w:t>
            </w:r>
            <w:r w:rsidRPr="00ED709B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 xml:space="preserve"> </w:t>
            </w:r>
            <w:r w:rsidRPr="00ED709B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ru-RU" w:eastAsia="ru-RU"/>
              </w:rPr>
              <w:t>периода</w:t>
            </w:r>
            <w:r w:rsidRPr="00ED709B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 xml:space="preserve"> </w:t>
            </w:r>
            <w:r w:rsidRPr="00ED709B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ru-RU" w:eastAsia="ru-RU"/>
              </w:rPr>
              <w:t>ожидания</w:t>
            </w:r>
          </w:p>
        </w:tc>
      </w:tr>
      <w:tr w:rsidR="00D73DB1" w:rsidRPr="00ED709B" w14:paraId="04C80107" w14:textId="77777777" w:rsidTr="00C37C31">
        <w:trPr>
          <w:gridAfter w:val="1"/>
          <w:wAfter w:w="32" w:type="dxa"/>
          <w:trHeight w:val="92"/>
          <w:jc w:val="center"/>
        </w:trPr>
        <w:tc>
          <w:tcPr>
            <w:tcW w:w="5500" w:type="dxa"/>
            <w:gridSpan w:val="15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510EA2" w14:textId="77777777" w:rsidR="00D73DB1" w:rsidRPr="00ED709B" w:rsidRDefault="00D73DB1" w:rsidP="00D73DB1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323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AB2202" w14:textId="50A7E6B3" w:rsidR="00D73DB1" w:rsidRPr="00ED709B" w:rsidRDefault="00C37C31" w:rsidP="00D73DB1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ED709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06</w:t>
            </w:r>
            <w:r w:rsidR="00D73DB1" w:rsidRPr="00ED709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.0</w:t>
            </w:r>
            <w:r w:rsidRPr="00ED709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6</w:t>
            </w:r>
            <w:r w:rsidR="00D73DB1" w:rsidRPr="00ED709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.2025</w:t>
            </w:r>
          </w:p>
        </w:tc>
        <w:tc>
          <w:tcPr>
            <w:tcW w:w="16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4499AC" w14:textId="4EDFEF16" w:rsidR="00D73DB1" w:rsidRPr="00ED709B" w:rsidRDefault="00C37C31" w:rsidP="00D73DB1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ED709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17</w:t>
            </w:r>
            <w:r w:rsidR="00D73DB1" w:rsidRPr="00ED709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.0</w:t>
            </w:r>
            <w:r w:rsidRPr="00ED709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6</w:t>
            </w:r>
            <w:r w:rsidR="00D73DB1" w:rsidRPr="00ED709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.2025</w:t>
            </w:r>
          </w:p>
        </w:tc>
      </w:tr>
      <w:tr w:rsidR="00D73DB1" w:rsidRPr="00ED709B" w14:paraId="2254FA5C" w14:textId="77777777" w:rsidTr="00C37C31">
        <w:trPr>
          <w:gridAfter w:val="1"/>
          <w:wAfter w:w="32" w:type="dxa"/>
          <w:trHeight w:val="344"/>
          <w:jc w:val="center"/>
        </w:trPr>
        <w:tc>
          <w:tcPr>
            <w:tcW w:w="10357" w:type="dxa"/>
            <w:gridSpan w:val="31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46F78A3A" w14:textId="77777777" w:rsidR="00D73DB1" w:rsidRPr="00ED709B" w:rsidRDefault="00D73DB1" w:rsidP="00D73DB1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ED709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Ընտրված մասնակցին պայմանագիր կնքելու առաջարկի ծանուցման ամսաթիվը </w:t>
            </w:r>
          </w:p>
          <w:p w14:paraId="07DC1D19" w14:textId="6AA5665B" w:rsidR="00D73DB1" w:rsidRPr="00ED709B" w:rsidRDefault="00D73DB1" w:rsidP="00D73DB1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  <w:r w:rsidRPr="00ED709B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ru-RU" w:eastAsia="ru-RU"/>
              </w:rPr>
              <w:t>Дата</w:t>
            </w:r>
            <w:r w:rsidRPr="00ED709B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 xml:space="preserve"> </w:t>
            </w:r>
            <w:r w:rsidRPr="00ED709B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ru-RU" w:eastAsia="ru-RU"/>
              </w:rPr>
              <w:t>извещения</w:t>
            </w:r>
            <w:r w:rsidRPr="00ED709B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 xml:space="preserve"> </w:t>
            </w:r>
            <w:r w:rsidRPr="00ED709B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ru-RU" w:eastAsia="ru-RU"/>
              </w:rPr>
              <w:t>отобранного</w:t>
            </w:r>
            <w:r w:rsidRPr="00ED709B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 xml:space="preserve"> </w:t>
            </w:r>
            <w:r w:rsidRPr="00ED709B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ru-RU" w:eastAsia="ru-RU"/>
              </w:rPr>
              <w:t>участника</w:t>
            </w:r>
            <w:r w:rsidRPr="00ED709B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 xml:space="preserve"> </w:t>
            </w:r>
            <w:r w:rsidRPr="00ED709B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ru-RU" w:eastAsia="ru-RU"/>
              </w:rPr>
              <w:t>о</w:t>
            </w:r>
            <w:r w:rsidRPr="00ED709B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 xml:space="preserve"> </w:t>
            </w:r>
            <w:r w:rsidRPr="00ED709B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ru-RU" w:eastAsia="ru-RU"/>
              </w:rPr>
              <w:t>предложении</w:t>
            </w:r>
            <w:r w:rsidRPr="00ED709B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 xml:space="preserve"> </w:t>
            </w:r>
            <w:r w:rsidRPr="00ED709B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ru-RU" w:eastAsia="ru-RU"/>
              </w:rPr>
              <w:t>относительно</w:t>
            </w:r>
            <w:r w:rsidRPr="00ED709B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 xml:space="preserve"> </w:t>
            </w:r>
            <w:r w:rsidRPr="00ED709B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ru-RU" w:eastAsia="ru-RU"/>
              </w:rPr>
              <w:t>заключения</w:t>
            </w:r>
            <w:r w:rsidRPr="00ED709B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 xml:space="preserve"> </w:t>
            </w:r>
            <w:r w:rsidRPr="00ED709B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ru-RU" w:eastAsia="ru-RU"/>
              </w:rPr>
              <w:t>договора</w:t>
            </w:r>
            <w:r w:rsidRPr="00ED709B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 xml:space="preserve">                       </w:t>
            </w:r>
            <w:r w:rsidRPr="00ED709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2</w:t>
            </w:r>
            <w:r w:rsidR="00C37C31" w:rsidRPr="00ED709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0</w:t>
            </w:r>
            <w:r w:rsidRPr="00ED709B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.0</w:t>
            </w:r>
            <w:r w:rsidR="00C37C31" w:rsidRPr="00ED709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6</w:t>
            </w:r>
            <w:r w:rsidRPr="00ED709B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.202</w:t>
            </w:r>
            <w:r w:rsidRPr="00ED709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5</w:t>
            </w:r>
            <w:r w:rsidRPr="00ED709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թ</w:t>
            </w:r>
            <w:r w:rsidRPr="00ED709B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.</w:t>
            </w:r>
          </w:p>
        </w:tc>
      </w:tr>
      <w:tr w:rsidR="00D73DB1" w:rsidRPr="00ED709B" w14:paraId="3C75DA26" w14:textId="363488A3" w:rsidTr="00C37C31">
        <w:trPr>
          <w:gridAfter w:val="1"/>
          <w:wAfter w:w="32" w:type="dxa"/>
          <w:trHeight w:val="344"/>
          <w:jc w:val="center"/>
        </w:trPr>
        <w:tc>
          <w:tcPr>
            <w:tcW w:w="5500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5F4FAB7" w14:textId="77777777" w:rsidR="00D73DB1" w:rsidRPr="00ED709B" w:rsidRDefault="00D73DB1" w:rsidP="00D73DB1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  <w:r w:rsidRPr="00ED709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Ընտրված</w:t>
            </w:r>
            <w:r w:rsidRPr="00ED709B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 xml:space="preserve"> </w:t>
            </w:r>
            <w:r w:rsidRPr="00ED709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r w:rsidRPr="00ED709B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 xml:space="preserve"> </w:t>
            </w:r>
            <w:r w:rsidRPr="00ED709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կողմից</w:t>
            </w:r>
            <w:r w:rsidRPr="00ED709B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 xml:space="preserve"> </w:t>
            </w:r>
            <w:r w:rsidRPr="00ED709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ստորագրված</w:t>
            </w:r>
            <w:r w:rsidRPr="00ED709B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 xml:space="preserve"> </w:t>
            </w:r>
            <w:r w:rsidRPr="00ED709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պայմանագիրը</w:t>
            </w:r>
            <w:r w:rsidRPr="00ED709B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 xml:space="preserve"> </w:t>
            </w:r>
            <w:r w:rsidRPr="00ED709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պատվիրատուի</w:t>
            </w:r>
            <w:r w:rsidRPr="00ED709B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 xml:space="preserve"> </w:t>
            </w:r>
            <w:r w:rsidRPr="00ED709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մոտ</w:t>
            </w:r>
            <w:r w:rsidRPr="00ED709B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 xml:space="preserve"> </w:t>
            </w:r>
            <w:r w:rsidRPr="00ED709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մուտքագրվելու</w:t>
            </w:r>
            <w:r w:rsidRPr="00ED709B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 xml:space="preserve"> </w:t>
            </w:r>
            <w:r w:rsidRPr="00ED709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</w:p>
          <w:p w14:paraId="311570B1" w14:textId="2242E0CD" w:rsidR="00D73DB1" w:rsidRPr="00ED709B" w:rsidRDefault="00D73DB1" w:rsidP="00D73DB1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  <w:r w:rsidRPr="00ED709B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ru-RU" w:eastAsia="ru-RU"/>
              </w:rPr>
              <w:t>Дата</w:t>
            </w:r>
            <w:r w:rsidRPr="00ED709B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 xml:space="preserve"> </w:t>
            </w:r>
            <w:r w:rsidRPr="00ED709B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ru-RU" w:eastAsia="ru-RU"/>
              </w:rPr>
              <w:t>поступления</w:t>
            </w:r>
            <w:r w:rsidRPr="00ED709B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 xml:space="preserve"> </w:t>
            </w:r>
            <w:r w:rsidRPr="00ED709B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ru-RU" w:eastAsia="ru-RU"/>
              </w:rPr>
              <w:t>у</w:t>
            </w:r>
            <w:r w:rsidRPr="00ED709B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 xml:space="preserve"> </w:t>
            </w:r>
            <w:r w:rsidRPr="00ED709B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ru-RU" w:eastAsia="ru-RU"/>
              </w:rPr>
              <w:t>заказчика</w:t>
            </w:r>
            <w:r w:rsidRPr="00ED709B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 xml:space="preserve"> </w:t>
            </w:r>
            <w:r w:rsidRPr="00ED709B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ru-RU" w:eastAsia="ru-RU"/>
              </w:rPr>
              <w:t>договора</w:t>
            </w:r>
            <w:r w:rsidRPr="00ED709B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 xml:space="preserve">, </w:t>
            </w:r>
            <w:r w:rsidRPr="00ED709B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ru-RU" w:eastAsia="ru-RU"/>
              </w:rPr>
              <w:t>подписанного</w:t>
            </w:r>
            <w:r w:rsidRPr="00ED709B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 xml:space="preserve">  </w:t>
            </w:r>
            <w:r w:rsidRPr="00ED709B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ru-RU" w:eastAsia="ru-RU"/>
              </w:rPr>
              <w:t>отобранным</w:t>
            </w:r>
            <w:r w:rsidRPr="00ED709B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 xml:space="preserve"> </w:t>
            </w:r>
            <w:r w:rsidRPr="00ED709B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ru-RU" w:eastAsia="ru-RU"/>
              </w:rPr>
              <w:t>участником</w:t>
            </w:r>
          </w:p>
        </w:tc>
        <w:tc>
          <w:tcPr>
            <w:tcW w:w="4857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86AB29E" w14:textId="34B7FEA9" w:rsidR="00D73DB1" w:rsidRPr="00ED709B" w:rsidRDefault="00AE3DA1" w:rsidP="00D73DB1">
            <w:pPr>
              <w:spacing w:before="0" w:after="160" w:line="259" w:lineRule="auto"/>
              <w:ind w:left="0" w:firstLine="0"/>
            </w:pPr>
            <w:r w:rsidRPr="00ED709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</w:t>
            </w:r>
            <w:r w:rsidR="00ED709B" w:rsidRPr="00ED709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5</w:t>
            </w:r>
            <w:r w:rsidR="00D73DB1" w:rsidRPr="00ED709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.0</w:t>
            </w:r>
            <w:r w:rsidRPr="00ED709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6</w:t>
            </w:r>
            <w:r w:rsidR="00D73DB1" w:rsidRPr="00ED709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.2025թ.</w:t>
            </w:r>
          </w:p>
        </w:tc>
      </w:tr>
      <w:tr w:rsidR="00D73DB1" w:rsidRPr="00ED709B" w14:paraId="0682C6BE" w14:textId="77777777" w:rsidTr="00C37C31">
        <w:trPr>
          <w:gridAfter w:val="1"/>
          <w:wAfter w:w="32" w:type="dxa"/>
          <w:trHeight w:val="344"/>
          <w:jc w:val="center"/>
        </w:trPr>
        <w:tc>
          <w:tcPr>
            <w:tcW w:w="5500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4278D0E" w14:textId="77777777" w:rsidR="00D73DB1" w:rsidRPr="00ED709B" w:rsidRDefault="00D73DB1" w:rsidP="00D73DB1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ED709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Պատվիրատուի կողմից պայմանագրի ստորագրման ամսաթիվը</w:t>
            </w:r>
          </w:p>
          <w:p w14:paraId="103EC18B" w14:textId="7C5B1152" w:rsidR="00D73DB1" w:rsidRPr="00ED709B" w:rsidRDefault="00D73DB1" w:rsidP="00D73DB1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ED709B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eastAsia="ru-RU"/>
              </w:rPr>
              <w:t>Дата</w:t>
            </w:r>
            <w:r w:rsidRPr="00ED709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 w:rsidRPr="00ED709B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eastAsia="ru-RU"/>
              </w:rPr>
              <w:t>подписания</w:t>
            </w:r>
            <w:r w:rsidRPr="00ED709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 w:rsidRPr="00ED709B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eastAsia="ru-RU"/>
              </w:rPr>
              <w:t>договора</w:t>
            </w:r>
            <w:r w:rsidRPr="00ED709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 w:rsidRPr="00ED709B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eastAsia="ru-RU"/>
              </w:rPr>
              <w:t>заказчиком</w:t>
            </w:r>
          </w:p>
        </w:tc>
        <w:tc>
          <w:tcPr>
            <w:tcW w:w="4857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93ADE3" w14:textId="34437E88" w:rsidR="00D73DB1" w:rsidRPr="00ED709B" w:rsidRDefault="00AE3DA1" w:rsidP="00D73DB1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ED709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26</w:t>
            </w:r>
            <w:r w:rsidR="00D73DB1" w:rsidRPr="00ED709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.0</w:t>
            </w:r>
            <w:r w:rsidRPr="00ED709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6</w:t>
            </w:r>
            <w:r w:rsidR="00D73DB1" w:rsidRPr="00ED709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.2025թ.</w:t>
            </w:r>
          </w:p>
        </w:tc>
      </w:tr>
      <w:tr w:rsidR="00D73DB1" w:rsidRPr="00ED709B" w14:paraId="79A64497" w14:textId="77777777" w:rsidTr="00C37C31">
        <w:trPr>
          <w:gridAfter w:val="1"/>
          <w:wAfter w:w="32" w:type="dxa"/>
          <w:trHeight w:val="288"/>
          <w:jc w:val="center"/>
        </w:trPr>
        <w:tc>
          <w:tcPr>
            <w:tcW w:w="10357" w:type="dxa"/>
            <w:gridSpan w:val="31"/>
            <w:shd w:val="clear" w:color="auto" w:fill="99CCFF"/>
            <w:vAlign w:val="center"/>
          </w:tcPr>
          <w:p w14:paraId="620F225D" w14:textId="77777777" w:rsidR="00D73DB1" w:rsidRPr="00ED709B" w:rsidRDefault="00D73DB1" w:rsidP="00D73DB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D73DB1" w:rsidRPr="00ED709B" w14:paraId="4E4EA255" w14:textId="77777777" w:rsidTr="00C37C31">
        <w:trPr>
          <w:gridAfter w:val="1"/>
          <w:wAfter w:w="32" w:type="dxa"/>
          <w:jc w:val="center"/>
        </w:trPr>
        <w:tc>
          <w:tcPr>
            <w:tcW w:w="791" w:type="dxa"/>
            <w:vMerge w:val="restart"/>
            <w:shd w:val="clear" w:color="auto" w:fill="auto"/>
            <w:vAlign w:val="center"/>
          </w:tcPr>
          <w:p w14:paraId="0F10D649" w14:textId="77777777" w:rsidR="00D73DB1" w:rsidRPr="00ED709B" w:rsidRDefault="00D73DB1" w:rsidP="00D73DB1">
            <w:pPr>
              <w:tabs>
                <w:tab w:val="left" w:pos="1248"/>
              </w:tabs>
              <w:ind w:left="60" w:hanging="6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ED709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Չափա-բաժնի համար</w:t>
            </w:r>
            <w:r w:rsidRPr="00ED709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lastRenderedPageBreak/>
              <w:t>ը</w:t>
            </w:r>
          </w:p>
          <w:p w14:paraId="7AA249E4" w14:textId="13F956FC" w:rsidR="00D73DB1" w:rsidRPr="00ED709B" w:rsidRDefault="00D73DB1" w:rsidP="00D73DB1">
            <w:pPr>
              <w:tabs>
                <w:tab w:val="left" w:pos="1248"/>
              </w:tabs>
              <w:spacing w:before="0" w:after="0"/>
              <w:ind w:left="60" w:hanging="6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ED709B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eastAsia="ru-RU"/>
              </w:rPr>
              <w:t>Номер</w:t>
            </w:r>
            <w:r w:rsidRPr="00ED709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 w:rsidRPr="00ED709B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eastAsia="ru-RU"/>
              </w:rPr>
              <w:t>лота</w:t>
            </w:r>
          </w:p>
        </w:tc>
        <w:tc>
          <w:tcPr>
            <w:tcW w:w="1930" w:type="dxa"/>
            <w:gridSpan w:val="4"/>
            <w:vMerge w:val="restart"/>
            <w:shd w:val="clear" w:color="auto" w:fill="auto"/>
            <w:vAlign w:val="center"/>
          </w:tcPr>
          <w:p w14:paraId="49BC05F0" w14:textId="77777777" w:rsidR="00D73DB1" w:rsidRPr="00ED709B" w:rsidRDefault="00D73DB1" w:rsidP="00D73DB1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ED709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lastRenderedPageBreak/>
              <w:t>Ընտրված մասնակիցը</w:t>
            </w:r>
          </w:p>
          <w:p w14:paraId="3EF9A58A" w14:textId="4D3CA8C5" w:rsidR="00D73DB1" w:rsidRPr="00ED709B" w:rsidRDefault="00D73DB1" w:rsidP="00D73DB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ED709B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eastAsia="ru-RU"/>
              </w:rPr>
              <w:t>Отобранный</w:t>
            </w:r>
            <w:r w:rsidRPr="00ED709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 w:rsidRPr="00ED709B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eastAsia="ru-RU"/>
              </w:rPr>
              <w:t>участник</w:t>
            </w:r>
          </w:p>
        </w:tc>
        <w:tc>
          <w:tcPr>
            <w:tcW w:w="7636" w:type="dxa"/>
            <w:gridSpan w:val="26"/>
            <w:shd w:val="clear" w:color="auto" w:fill="auto"/>
            <w:vAlign w:val="center"/>
          </w:tcPr>
          <w:p w14:paraId="0C097E83" w14:textId="77777777" w:rsidR="00D73DB1" w:rsidRPr="00ED709B" w:rsidRDefault="00D73DB1" w:rsidP="00D73DB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ED709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Պայմանագրի</w:t>
            </w:r>
          </w:p>
          <w:p w14:paraId="0A5086C3" w14:textId="63472FE5" w:rsidR="00D73DB1" w:rsidRPr="00ED709B" w:rsidRDefault="00D73DB1" w:rsidP="00D73DB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ED709B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eastAsia="ru-RU"/>
              </w:rPr>
              <w:t>Договор</w:t>
            </w:r>
          </w:p>
        </w:tc>
      </w:tr>
      <w:tr w:rsidR="00D73DB1" w:rsidRPr="00ED709B" w14:paraId="11F19FA1" w14:textId="77777777" w:rsidTr="00C37C31">
        <w:trPr>
          <w:gridAfter w:val="1"/>
          <w:wAfter w:w="32" w:type="dxa"/>
          <w:trHeight w:val="237"/>
          <w:jc w:val="center"/>
        </w:trPr>
        <w:tc>
          <w:tcPr>
            <w:tcW w:w="791" w:type="dxa"/>
            <w:vMerge/>
            <w:shd w:val="clear" w:color="auto" w:fill="auto"/>
            <w:vAlign w:val="center"/>
          </w:tcPr>
          <w:p w14:paraId="39B67943" w14:textId="77777777" w:rsidR="00D73DB1" w:rsidRPr="00ED709B" w:rsidRDefault="00D73DB1" w:rsidP="00D73DB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30" w:type="dxa"/>
            <w:gridSpan w:val="4"/>
            <w:vMerge/>
            <w:shd w:val="clear" w:color="auto" w:fill="auto"/>
            <w:vAlign w:val="center"/>
          </w:tcPr>
          <w:p w14:paraId="2856C5C6" w14:textId="77777777" w:rsidR="00D73DB1" w:rsidRPr="00ED709B" w:rsidRDefault="00D73DB1" w:rsidP="00D73DB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90" w:type="dxa"/>
            <w:gridSpan w:val="8"/>
            <w:vMerge w:val="restart"/>
            <w:shd w:val="clear" w:color="auto" w:fill="auto"/>
            <w:vAlign w:val="center"/>
          </w:tcPr>
          <w:p w14:paraId="24DC6DB4" w14:textId="77777777" w:rsidR="00D73DB1" w:rsidRPr="00ED709B" w:rsidRDefault="00D73DB1" w:rsidP="00D73DB1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ED709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Պայմանագրի համարը</w:t>
            </w:r>
          </w:p>
          <w:p w14:paraId="23EE0CE1" w14:textId="3769620A" w:rsidR="00D73DB1" w:rsidRPr="00ED709B" w:rsidRDefault="00D73DB1" w:rsidP="00D73DB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ED709B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eastAsia="ru-RU"/>
              </w:rPr>
              <w:lastRenderedPageBreak/>
              <w:t>Номер</w:t>
            </w:r>
            <w:r w:rsidRPr="00ED709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 w:rsidRPr="00ED709B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eastAsia="ru-RU"/>
              </w:rPr>
              <w:t>договора</w:t>
            </w:r>
          </w:p>
        </w:tc>
        <w:tc>
          <w:tcPr>
            <w:tcW w:w="1523" w:type="dxa"/>
            <w:gridSpan w:val="4"/>
            <w:vMerge w:val="restart"/>
            <w:shd w:val="clear" w:color="auto" w:fill="auto"/>
            <w:vAlign w:val="center"/>
          </w:tcPr>
          <w:p w14:paraId="35ED69BB" w14:textId="77777777" w:rsidR="00D73DB1" w:rsidRPr="00ED709B" w:rsidRDefault="00D73DB1" w:rsidP="00D73DB1">
            <w:pPr>
              <w:widowControl w:val="0"/>
              <w:ind w:left="0" w:hanging="2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ED709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lastRenderedPageBreak/>
              <w:t xml:space="preserve">Կնքման </w:t>
            </w:r>
            <w:r w:rsidRPr="00ED709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lastRenderedPageBreak/>
              <w:t>ամսաթիվը</w:t>
            </w:r>
          </w:p>
          <w:p w14:paraId="7E70E64E" w14:textId="6FFDF6AF" w:rsidR="00D73DB1" w:rsidRPr="00ED709B" w:rsidRDefault="00D73DB1" w:rsidP="00D73DB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ED709B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eastAsia="ru-RU"/>
              </w:rPr>
              <w:t>Дата</w:t>
            </w:r>
            <w:r w:rsidRPr="00ED709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 w:rsidRPr="00ED709B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eastAsia="ru-RU"/>
              </w:rPr>
              <w:t>заключения</w:t>
            </w:r>
          </w:p>
        </w:tc>
        <w:tc>
          <w:tcPr>
            <w:tcW w:w="1639" w:type="dxa"/>
            <w:gridSpan w:val="6"/>
            <w:vMerge w:val="restart"/>
            <w:shd w:val="clear" w:color="auto" w:fill="auto"/>
            <w:vAlign w:val="center"/>
          </w:tcPr>
          <w:p w14:paraId="6561B031" w14:textId="77777777" w:rsidR="00D73DB1" w:rsidRPr="00ED709B" w:rsidRDefault="00D73DB1" w:rsidP="00D73DB1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  <w:r w:rsidRPr="00ED709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lastRenderedPageBreak/>
              <w:t>Կատարման</w:t>
            </w:r>
            <w:r w:rsidRPr="00ED709B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 xml:space="preserve"> </w:t>
            </w:r>
            <w:r w:rsidRPr="00ED709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վերջնա</w:t>
            </w:r>
            <w:r w:rsidRPr="00ED709B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-</w:t>
            </w:r>
            <w:r w:rsidRPr="00ED709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lastRenderedPageBreak/>
              <w:t>ժամկետը</w:t>
            </w:r>
          </w:p>
          <w:p w14:paraId="6FB1417B" w14:textId="77777777" w:rsidR="00D73DB1" w:rsidRPr="00ED709B" w:rsidRDefault="00D73DB1" w:rsidP="00D73DB1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</w:p>
          <w:p w14:paraId="4C4044FB" w14:textId="7E2A0B48" w:rsidR="00D73DB1" w:rsidRPr="00ED709B" w:rsidRDefault="00D73DB1" w:rsidP="00D73DB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  <w:r w:rsidRPr="00ED709B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ru-RU" w:eastAsia="ru-RU"/>
              </w:rPr>
              <w:t>Крайний</w:t>
            </w:r>
            <w:r w:rsidRPr="00ED709B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 xml:space="preserve"> </w:t>
            </w:r>
            <w:r w:rsidRPr="00ED709B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ru-RU" w:eastAsia="ru-RU"/>
              </w:rPr>
              <w:t>срок</w:t>
            </w:r>
            <w:r w:rsidRPr="00ED709B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 xml:space="preserve"> </w:t>
            </w:r>
            <w:r w:rsidRPr="00ED709B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ru-RU" w:eastAsia="ru-RU"/>
              </w:rPr>
              <w:t>исполнения</w:t>
            </w:r>
          </w:p>
        </w:tc>
        <w:tc>
          <w:tcPr>
            <w:tcW w:w="558" w:type="dxa"/>
            <w:gridSpan w:val="3"/>
            <w:vMerge w:val="restart"/>
            <w:shd w:val="clear" w:color="auto" w:fill="auto"/>
            <w:vAlign w:val="center"/>
          </w:tcPr>
          <w:p w14:paraId="04164C31" w14:textId="77777777" w:rsidR="00D73DB1" w:rsidRPr="00ED709B" w:rsidRDefault="00D73DB1" w:rsidP="00D73DB1">
            <w:pPr>
              <w:widowControl w:val="0"/>
              <w:ind w:left="-14" w:firstLine="14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ED709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lastRenderedPageBreak/>
              <w:t>Կանխավ</w:t>
            </w:r>
            <w:r w:rsidRPr="00ED709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lastRenderedPageBreak/>
              <w:t>ճարի չափը</w:t>
            </w:r>
          </w:p>
          <w:p w14:paraId="58A33AC2" w14:textId="6675AB78" w:rsidR="00D73DB1" w:rsidRPr="00ED709B" w:rsidRDefault="00D73DB1" w:rsidP="00D73DB1">
            <w:pPr>
              <w:widowControl w:val="0"/>
              <w:spacing w:before="0" w:after="0"/>
              <w:ind w:left="-14" w:firstLine="14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ED709B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eastAsia="ru-RU"/>
              </w:rPr>
              <w:t>Размер</w:t>
            </w:r>
            <w:r w:rsidRPr="00ED709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 w:rsidRPr="00ED709B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eastAsia="ru-RU"/>
              </w:rPr>
              <w:t>предоплаты</w:t>
            </w:r>
          </w:p>
        </w:tc>
        <w:tc>
          <w:tcPr>
            <w:tcW w:w="1626" w:type="dxa"/>
            <w:gridSpan w:val="5"/>
            <w:shd w:val="clear" w:color="auto" w:fill="auto"/>
            <w:vAlign w:val="center"/>
          </w:tcPr>
          <w:p w14:paraId="0911FBB2" w14:textId="316F6DF7" w:rsidR="00D73DB1" w:rsidRPr="00ED709B" w:rsidRDefault="00D73DB1" w:rsidP="00D73DB1">
            <w:pPr>
              <w:tabs>
                <w:tab w:val="left" w:pos="1248"/>
              </w:tabs>
              <w:ind w:left="60" w:hanging="6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ED709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lastRenderedPageBreak/>
              <w:t xml:space="preserve">Գինը  </w:t>
            </w:r>
            <w:r w:rsidRPr="00ED709B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eastAsia="ru-RU"/>
              </w:rPr>
              <w:t>Цена</w:t>
            </w:r>
          </w:p>
        </w:tc>
      </w:tr>
      <w:tr w:rsidR="00D73DB1" w:rsidRPr="00ED709B" w14:paraId="4DC53241" w14:textId="77777777" w:rsidTr="00C37C31">
        <w:trPr>
          <w:gridAfter w:val="1"/>
          <w:wAfter w:w="32" w:type="dxa"/>
          <w:trHeight w:val="238"/>
          <w:jc w:val="center"/>
        </w:trPr>
        <w:tc>
          <w:tcPr>
            <w:tcW w:w="791" w:type="dxa"/>
            <w:vMerge/>
            <w:shd w:val="clear" w:color="auto" w:fill="auto"/>
            <w:vAlign w:val="center"/>
          </w:tcPr>
          <w:p w14:paraId="7D858D4B" w14:textId="77777777" w:rsidR="00D73DB1" w:rsidRPr="00ED709B" w:rsidRDefault="00D73DB1" w:rsidP="00D73DB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30" w:type="dxa"/>
            <w:gridSpan w:val="4"/>
            <w:vMerge/>
            <w:shd w:val="clear" w:color="auto" w:fill="auto"/>
            <w:vAlign w:val="center"/>
          </w:tcPr>
          <w:p w14:paraId="078A8417" w14:textId="77777777" w:rsidR="00D73DB1" w:rsidRPr="00ED709B" w:rsidRDefault="00D73DB1" w:rsidP="00D73DB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90" w:type="dxa"/>
            <w:gridSpan w:val="8"/>
            <w:vMerge/>
            <w:shd w:val="clear" w:color="auto" w:fill="auto"/>
            <w:vAlign w:val="center"/>
          </w:tcPr>
          <w:p w14:paraId="67FA13FC" w14:textId="77777777" w:rsidR="00D73DB1" w:rsidRPr="00ED709B" w:rsidRDefault="00D73DB1" w:rsidP="00D73DB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23" w:type="dxa"/>
            <w:gridSpan w:val="4"/>
            <w:vMerge/>
            <w:shd w:val="clear" w:color="auto" w:fill="auto"/>
            <w:vAlign w:val="center"/>
          </w:tcPr>
          <w:p w14:paraId="7FDD9C22" w14:textId="77777777" w:rsidR="00D73DB1" w:rsidRPr="00ED709B" w:rsidRDefault="00D73DB1" w:rsidP="00D73DB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39" w:type="dxa"/>
            <w:gridSpan w:val="6"/>
            <w:vMerge/>
            <w:shd w:val="clear" w:color="auto" w:fill="auto"/>
            <w:vAlign w:val="center"/>
          </w:tcPr>
          <w:p w14:paraId="73BBD2A3" w14:textId="77777777" w:rsidR="00D73DB1" w:rsidRPr="00ED709B" w:rsidRDefault="00D73DB1" w:rsidP="00D73DB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558" w:type="dxa"/>
            <w:gridSpan w:val="3"/>
            <w:vMerge/>
            <w:shd w:val="clear" w:color="auto" w:fill="auto"/>
            <w:vAlign w:val="center"/>
          </w:tcPr>
          <w:p w14:paraId="078CB506" w14:textId="77777777" w:rsidR="00D73DB1" w:rsidRPr="00ED709B" w:rsidRDefault="00D73DB1" w:rsidP="00D73DB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26" w:type="dxa"/>
            <w:gridSpan w:val="5"/>
            <w:shd w:val="clear" w:color="auto" w:fill="auto"/>
            <w:vAlign w:val="center"/>
          </w:tcPr>
          <w:p w14:paraId="3C0959C2" w14:textId="49FDD0F8" w:rsidR="00D73DB1" w:rsidRPr="00ED709B" w:rsidRDefault="00D73DB1" w:rsidP="00D73DB1">
            <w:pPr>
              <w:tabs>
                <w:tab w:val="left" w:pos="1248"/>
              </w:tabs>
              <w:ind w:left="60" w:hanging="6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ED709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ՀՀ դրամ  </w:t>
            </w:r>
            <w:r w:rsidRPr="00ED709B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eastAsia="ru-RU"/>
              </w:rPr>
              <w:t>Драмов</w:t>
            </w:r>
            <w:r w:rsidRPr="00ED709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 w:rsidRPr="00ED709B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eastAsia="ru-RU"/>
              </w:rPr>
              <w:t>РА</w:t>
            </w:r>
          </w:p>
        </w:tc>
      </w:tr>
      <w:tr w:rsidR="00D73DB1" w:rsidRPr="00ED709B" w14:paraId="75FDA7D8" w14:textId="77777777" w:rsidTr="00C37C31">
        <w:trPr>
          <w:gridAfter w:val="3"/>
          <w:wAfter w:w="53" w:type="dxa"/>
          <w:trHeight w:val="263"/>
          <w:jc w:val="center"/>
        </w:trPr>
        <w:tc>
          <w:tcPr>
            <w:tcW w:w="791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25CC18" w14:textId="77777777" w:rsidR="00D73DB1" w:rsidRPr="00ED709B" w:rsidRDefault="00D73DB1" w:rsidP="00D73DB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3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137E73" w14:textId="77777777" w:rsidR="00D73DB1" w:rsidRPr="00ED709B" w:rsidRDefault="00D73DB1" w:rsidP="00D73DB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90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E6D16E" w14:textId="77777777" w:rsidR="00D73DB1" w:rsidRPr="00ED709B" w:rsidRDefault="00D73DB1" w:rsidP="00D73DB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2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FD1FA9" w14:textId="77777777" w:rsidR="00D73DB1" w:rsidRPr="00ED709B" w:rsidRDefault="00D73DB1" w:rsidP="00D73DB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39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B460CC" w14:textId="77777777" w:rsidR="00D73DB1" w:rsidRPr="00ED709B" w:rsidRDefault="00D73DB1" w:rsidP="00D73DB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558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F2659C" w14:textId="77777777" w:rsidR="00D73DB1" w:rsidRPr="00ED709B" w:rsidRDefault="00D73DB1" w:rsidP="00D73DB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4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3804B3" w14:textId="77777777" w:rsidR="00D73DB1" w:rsidRPr="00ED709B" w:rsidRDefault="00D73DB1" w:rsidP="00D73DB1">
            <w:pPr>
              <w:tabs>
                <w:tab w:val="left" w:pos="1248"/>
              </w:tabs>
              <w:ind w:left="60" w:hanging="6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  <w:r w:rsidRPr="00ED709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Առկա</w:t>
            </w:r>
            <w:r w:rsidRPr="00ED709B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 xml:space="preserve"> </w:t>
            </w:r>
            <w:r w:rsidRPr="00ED709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ֆինանսական</w:t>
            </w:r>
            <w:r w:rsidRPr="00ED709B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 xml:space="preserve"> </w:t>
            </w:r>
            <w:r w:rsidRPr="00ED709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միջոցներով</w:t>
            </w:r>
            <w:r w:rsidRPr="00ED709B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 xml:space="preserve"> </w:t>
            </w:r>
          </w:p>
          <w:p w14:paraId="4E30FE9E" w14:textId="5018F5DB" w:rsidR="00D73DB1" w:rsidRPr="00ED709B" w:rsidRDefault="00D73DB1" w:rsidP="00D73DB1">
            <w:pPr>
              <w:tabs>
                <w:tab w:val="left" w:pos="0"/>
                <w:tab w:val="left" w:pos="121"/>
                <w:tab w:val="left" w:pos="1248"/>
              </w:tabs>
              <w:spacing w:before="0" w:after="0"/>
              <w:ind w:left="60" w:hanging="6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  <w:r w:rsidRPr="00ED709B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ru-RU" w:eastAsia="ru-RU"/>
              </w:rPr>
              <w:t>По</w:t>
            </w:r>
            <w:r w:rsidRPr="00ED709B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 xml:space="preserve"> </w:t>
            </w:r>
            <w:r w:rsidRPr="00ED709B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ru-RU" w:eastAsia="ru-RU"/>
              </w:rPr>
              <w:t>имеющимся</w:t>
            </w:r>
            <w:r w:rsidRPr="00ED709B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 xml:space="preserve"> </w:t>
            </w:r>
            <w:r w:rsidRPr="00ED709B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ru-RU" w:eastAsia="ru-RU"/>
              </w:rPr>
              <w:t>финансовым</w:t>
            </w:r>
            <w:r w:rsidRPr="00ED709B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 xml:space="preserve"> </w:t>
            </w:r>
            <w:r w:rsidRPr="00ED709B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ru-RU" w:eastAsia="ru-RU"/>
              </w:rPr>
              <w:t>средствам</w:t>
            </w:r>
          </w:p>
        </w:tc>
        <w:tc>
          <w:tcPr>
            <w:tcW w:w="85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F87FC7" w14:textId="77777777" w:rsidR="00D73DB1" w:rsidRPr="00ED709B" w:rsidRDefault="00D73DB1" w:rsidP="00D73DB1">
            <w:pPr>
              <w:tabs>
                <w:tab w:val="left" w:pos="1248"/>
              </w:tabs>
              <w:ind w:left="60" w:hanging="6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ED709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Ընդհանուր</w:t>
            </w:r>
            <w:r w:rsidRPr="00ED709B">
              <w:rPr>
                <w:rFonts w:eastAsia="Times New Roman" w:cs="Sylfaen"/>
                <w:lang w:eastAsia="ru-RU"/>
              </w:rPr>
              <w:footnoteReference w:id="6"/>
            </w:r>
          </w:p>
          <w:p w14:paraId="48A4D149" w14:textId="344AA3E6" w:rsidR="00D73DB1" w:rsidRPr="00ED709B" w:rsidRDefault="00D73DB1" w:rsidP="00D73DB1">
            <w:pPr>
              <w:tabs>
                <w:tab w:val="left" w:pos="1248"/>
              </w:tabs>
              <w:spacing w:before="0" w:after="0"/>
              <w:ind w:left="60" w:hanging="6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ED709B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eastAsia="ru-RU"/>
              </w:rPr>
              <w:t>Общая</w:t>
            </w:r>
          </w:p>
        </w:tc>
      </w:tr>
      <w:tr w:rsidR="005F3168" w:rsidRPr="00ED709B" w14:paraId="650CC7D7" w14:textId="77777777" w:rsidTr="009171F7">
        <w:trPr>
          <w:gridAfter w:val="3"/>
          <w:wAfter w:w="53" w:type="dxa"/>
          <w:trHeight w:val="146"/>
          <w:jc w:val="center"/>
        </w:trPr>
        <w:tc>
          <w:tcPr>
            <w:tcW w:w="791" w:type="dxa"/>
            <w:shd w:val="clear" w:color="auto" w:fill="auto"/>
            <w:vAlign w:val="center"/>
          </w:tcPr>
          <w:p w14:paraId="55299BA7" w14:textId="2FACCBD8" w:rsidR="005F3168" w:rsidRPr="00ED709B" w:rsidRDefault="00DC1CCB" w:rsidP="005F31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ED709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930" w:type="dxa"/>
            <w:gridSpan w:val="4"/>
            <w:shd w:val="clear" w:color="auto" w:fill="auto"/>
          </w:tcPr>
          <w:p w14:paraId="384531AE" w14:textId="1BB10D13" w:rsidR="005F3168" w:rsidRPr="00ED709B" w:rsidRDefault="00DC1CCB" w:rsidP="005F31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ED709B">
              <w:rPr>
                <w:rFonts w:ascii="Arial" w:hAnsi="Arial" w:cs="Arial"/>
              </w:rPr>
              <w:t>«Վերտիկալ» ՍՊԸ</w:t>
            </w:r>
            <w:r w:rsidRPr="00ED709B">
              <w:rPr>
                <w:rFonts w:ascii="Arial" w:hAnsi="Arial" w:cs="Arial"/>
              </w:rPr>
              <w:br/>
              <w:t>ООО " Вертикал "</w:t>
            </w:r>
          </w:p>
        </w:tc>
        <w:tc>
          <w:tcPr>
            <w:tcW w:w="2290" w:type="dxa"/>
            <w:gridSpan w:val="8"/>
            <w:shd w:val="clear" w:color="auto" w:fill="auto"/>
          </w:tcPr>
          <w:p w14:paraId="518FBC26" w14:textId="65A6F199" w:rsidR="005F3168" w:rsidRPr="00ED709B" w:rsidRDefault="005F3168" w:rsidP="005F31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ED709B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ԵՔ- </w:t>
            </w:r>
            <w:r w:rsidR="00DC1CCB" w:rsidRPr="00ED709B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ԵՔ-ՀԲՄԽԾՁԲ-25/41-1</w:t>
            </w:r>
            <w:r w:rsidRPr="00ED709B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     </w:t>
            </w:r>
          </w:p>
        </w:tc>
        <w:tc>
          <w:tcPr>
            <w:tcW w:w="1523" w:type="dxa"/>
            <w:gridSpan w:val="4"/>
            <w:shd w:val="clear" w:color="auto" w:fill="auto"/>
            <w:vAlign w:val="center"/>
          </w:tcPr>
          <w:p w14:paraId="1231D2C7" w14:textId="5CBCB4F5" w:rsidR="005F3168" w:rsidRPr="00ED709B" w:rsidRDefault="00AE3DA1" w:rsidP="005F31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ED709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26</w:t>
            </w:r>
            <w:r w:rsidR="005F3168" w:rsidRPr="00ED709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.0</w:t>
            </w:r>
            <w:r w:rsidRPr="00ED709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6</w:t>
            </w:r>
            <w:r w:rsidR="005F3168" w:rsidRPr="00ED709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.2025թ.</w:t>
            </w:r>
          </w:p>
        </w:tc>
        <w:tc>
          <w:tcPr>
            <w:tcW w:w="1639" w:type="dxa"/>
            <w:gridSpan w:val="6"/>
            <w:shd w:val="clear" w:color="auto" w:fill="auto"/>
            <w:vAlign w:val="center"/>
          </w:tcPr>
          <w:p w14:paraId="1C6FCF06" w14:textId="35F2F14C" w:rsidR="005F3168" w:rsidRPr="00ED709B" w:rsidRDefault="005F3168" w:rsidP="005F31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D709B">
              <w:rPr>
                <w:rFonts w:ascii="GHEA Grapalat" w:hAnsi="GHEA Grapalat"/>
                <w:sz w:val="20"/>
                <w:lang w:val="hy-AM"/>
              </w:rPr>
              <w:t>Պայմանագիրը ուժի մեջ է մտնում շինարարական աշխատանքների գնման պայմանագիրը  վավերացնելու օրվանից և գործում է շինարարական աշխատանքներին զուգընթաց:</w:t>
            </w:r>
          </w:p>
        </w:tc>
        <w:tc>
          <w:tcPr>
            <w:tcW w:w="558" w:type="dxa"/>
            <w:gridSpan w:val="3"/>
            <w:shd w:val="clear" w:color="auto" w:fill="auto"/>
            <w:vAlign w:val="center"/>
          </w:tcPr>
          <w:p w14:paraId="0865CB89" w14:textId="441FB8C4" w:rsidR="005F3168" w:rsidRPr="00ED709B" w:rsidRDefault="005F3168" w:rsidP="005F31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ED709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0</w:t>
            </w:r>
          </w:p>
        </w:tc>
        <w:tc>
          <w:tcPr>
            <w:tcW w:w="748" w:type="dxa"/>
            <w:gridSpan w:val="2"/>
            <w:shd w:val="clear" w:color="auto" w:fill="auto"/>
            <w:vAlign w:val="center"/>
          </w:tcPr>
          <w:p w14:paraId="443DFCA5" w14:textId="4980AB85" w:rsidR="005F3168" w:rsidRPr="00ED709B" w:rsidRDefault="005F3168" w:rsidP="005F31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ED709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264000</w:t>
            </w:r>
          </w:p>
        </w:tc>
        <w:tc>
          <w:tcPr>
            <w:tcW w:w="857" w:type="dxa"/>
            <w:shd w:val="clear" w:color="auto" w:fill="auto"/>
            <w:vAlign w:val="center"/>
          </w:tcPr>
          <w:p w14:paraId="1912106C" w14:textId="7023180F" w:rsidR="005F3168" w:rsidRPr="00ED709B" w:rsidRDefault="005F3168" w:rsidP="005F3168">
            <w:pPr>
              <w:widowControl w:val="0"/>
              <w:tabs>
                <w:tab w:val="left" w:pos="0"/>
                <w:tab w:val="left" w:pos="166"/>
              </w:tabs>
              <w:spacing w:before="0" w:after="0"/>
              <w:ind w:left="0" w:right="-119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ED709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264000</w:t>
            </w:r>
          </w:p>
        </w:tc>
      </w:tr>
      <w:tr w:rsidR="00D73DB1" w:rsidRPr="00ED709B" w14:paraId="7DA7B8E6" w14:textId="77777777" w:rsidTr="00C37C31">
        <w:trPr>
          <w:gridAfter w:val="1"/>
          <w:wAfter w:w="32" w:type="dxa"/>
          <w:trHeight w:val="146"/>
          <w:jc w:val="center"/>
        </w:trPr>
        <w:tc>
          <w:tcPr>
            <w:tcW w:w="10357" w:type="dxa"/>
            <w:gridSpan w:val="31"/>
            <w:shd w:val="clear" w:color="auto" w:fill="auto"/>
            <w:vAlign w:val="center"/>
          </w:tcPr>
          <w:p w14:paraId="3B4FC0E4" w14:textId="19C378A1" w:rsidR="00D73DB1" w:rsidRPr="00ED709B" w:rsidRDefault="00D73DB1" w:rsidP="00D73DB1">
            <w:pPr>
              <w:pStyle w:val="ListParagraph"/>
              <w:widowControl w:val="0"/>
              <w:tabs>
                <w:tab w:val="left" w:pos="1242"/>
              </w:tabs>
              <w:spacing w:before="0" w:after="0"/>
              <w:ind w:left="72" w:firstLine="0"/>
              <w:jc w:val="both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D73DB1" w:rsidRPr="00ED709B" w14:paraId="41E4ED39" w14:textId="77777777" w:rsidTr="00C37C31">
        <w:trPr>
          <w:gridAfter w:val="1"/>
          <w:wAfter w:w="32" w:type="dxa"/>
          <w:trHeight w:val="150"/>
          <w:jc w:val="center"/>
        </w:trPr>
        <w:tc>
          <w:tcPr>
            <w:tcW w:w="10357" w:type="dxa"/>
            <w:gridSpan w:val="31"/>
            <w:shd w:val="clear" w:color="auto" w:fill="auto"/>
            <w:vAlign w:val="center"/>
          </w:tcPr>
          <w:p w14:paraId="4B973CE4" w14:textId="77777777" w:rsidR="00D73DB1" w:rsidRPr="00ED709B" w:rsidRDefault="00D73DB1" w:rsidP="00D73DB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ED709B">
              <w:rPr>
                <w:rFonts w:ascii="GHEA Grapalat" w:hAnsi="GHEA Grapalat"/>
                <w:b/>
                <w:sz w:val="14"/>
                <w:szCs w:val="14"/>
                <w:lang w:val="hy-AM"/>
              </w:rPr>
              <w:t>Ընտրված մասնակցի (մասնակիցների) անվանումը և հասցեն</w:t>
            </w:r>
          </w:p>
          <w:p w14:paraId="7265AE84" w14:textId="0407E6DA" w:rsidR="00D73DB1" w:rsidRPr="00ED709B" w:rsidRDefault="00D73DB1" w:rsidP="00D73DB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</w:pPr>
            <w:r w:rsidRPr="00ED709B">
              <w:rPr>
                <w:rFonts w:ascii="GHEA Grapalat" w:hAnsi="GHEA Grapalat"/>
                <w:b/>
                <w:sz w:val="14"/>
                <w:szCs w:val="14"/>
                <w:lang w:val="ru-RU"/>
              </w:rPr>
              <w:t>Наименование и адрес отобранного участника (отобранных участников)</w:t>
            </w:r>
          </w:p>
        </w:tc>
      </w:tr>
      <w:tr w:rsidR="00D73DB1" w:rsidRPr="00ED709B" w14:paraId="1F657639" w14:textId="77777777" w:rsidTr="00C37C31">
        <w:trPr>
          <w:gridAfter w:val="3"/>
          <w:wAfter w:w="53" w:type="dxa"/>
          <w:trHeight w:val="125"/>
          <w:jc w:val="center"/>
        </w:trPr>
        <w:tc>
          <w:tcPr>
            <w:tcW w:w="79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6D7382" w14:textId="02BF7C18" w:rsidR="00D73DB1" w:rsidRPr="00ED709B" w:rsidRDefault="00D73DB1" w:rsidP="00D73DB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</w:pPr>
            <w:r w:rsidRPr="00ED709B">
              <w:rPr>
                <w:rFonts w:ascii="GHEA Grapalat" w:hAnsi="GHEA Grapalat"/>
                <w:b/>
                <w:sz w:val="14"/>
                <w:szCs w:val="14"/>
                <w:lang w:val="hy-AM"/>
              </w:rPr>
              <w:t>Չափա-բաժնի համարը Номер лота</w:t>
            </w:r>
          </w:p>
        </w:tc>
        <w:tc>
          <w:tcPr>
            <w:tcW w:w="193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F506DD" w14:textId="0EAD434D" w:rsidR="00D73DB1" w:rsidRPr="00ED709B" w:rsidRDefault="00D73DB1" w:rsidP="00D73DB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ED709B">
              <w:rPr>
                <w:rFonts w:ascii="GHEA Grapalat" w:hAnsi="GHEA Grapalat"/>
                <w:b/>
                <w:sz w:val="14"/>
                <w:szCs w:val="14"/>
              </w:rPr>
              <w:t>Ընտրված մասնակիցը</w:t>
            </w:r>
            <w:r w:rsidRPr="00ED709B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</w:t>
            </w:r>
            <w:r w:rsidRPr="00ED709B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3120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150E72" w14:textId="417C78F5" w:rsidR="00D73DB1" w:rsidRPr="00ED709B" w:rsidRDefault="00D73DB1" w:rsidP="00D73DB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ED709B">
              <w:rPr>
                <w:rFonts w:ascii="GHEA Grapalat" w:hAnsi="GHEA Grapalat"/>
                <w:b/>
                <w:sz w:val="14"/>
                <w:szCs w:val="14"/>
              </w:rPr>
              <w:t>Հասցե, հեռ.</w:t>
            </w:r>
            <w:r w:rsidRPr="00ED709B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</w:t>
            </w:r>
            <w:r w:rsidRPr="00ED709B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51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22DFB04" w14:textId="77777777" w:rsidR="00D73DB1" w:rsidRPr="00ED709B" w:rsidRDefault="00D73DB1" w:rsidP="00D73DB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D709B">
              <w:rPr>
                <w:rFonts w:ascii="GHEA Grapalat" w:hAnsi="GHEA Grapalat"/>
                <w:b/>
                <w:sz w:val="14"/>
                <w:szCs w:val="14"/>
              </w:rPr>
              <w:t>Էլ.-փոստ</w:t>
            </w:r>
          </w:p>
          <w:p w14:paraId="50D8142A" w14:textId="1903A7D7" w:rsidR="00D73DB1" w:rsidRPr="00ED709B" w:rsidRDefault="00D73DB1" w:rsidP="00D73DB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ED709B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11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F63C3B" w14:textId="77777777" w:rsidR="00D73DB1" w:rsidRPr="00ED709B" w:rsidRDefault="00D73DB1" w:rsidP="00D73DB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D709B">
              <w:rPr>
                <w:rFonts w:ascii="GHEA Grapalat" w:hAnsi="GHEA Grapalat"/>
                <w:b/>
                <w:sz w:val="14"/>
                <w:szCs w:val="14"/>
              </w:rPr>
              <w:t>Բանկային հաշիվը</w:t>
            </w:r>
          </w:p>
          <w:p w14:paraId="0C8A668E" w14:textId="78719F83" w:rsidR="00D73DB1" w:rsidRPr="00ED709B" w:rsidRDefault="00D73DB1" w:rsidP="00D73DB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ED709B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85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0B337C" w14:textId="77777777" w:rsidR="00D73DB1" w:rsidRPr="00ED709B" w:rsidRDefault="00D73DB1" w:rsidP="00D73DB1">
            <w:pPr>
              <w:tabs>
                <w:tab w:val="left" w:pos="1248"/>
              </w:tabs>
              <w:ind w:left="76" w:hanging="76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D709B">
              <w:rPr>
                <w:rFonts w:ascii="GHEA Grapalat" w:hAnsi="GHEA Grapalat"/>
                <w:b/>
                <w:sz w:val="14"/>
                <w:szCs w:val="14"/>
              </w:rPr>
              <w:t>ՀՎՀՀ</w:t>
            </w:r>
            <w:r w:rsidRPr="00ED709B">
              <w:rPr>
                <w:rFonts w:ascii="GHEA Grapalat" w:hAnsi="GHEA Grapalat"/>
                <w:b/>
                <w:sz w:val="14"/>
                <w:szCs w:val="14"/>
                <w:vertAlign w:val="superscript"/>
                <w:lang w:val="hy-AM"/>
              </w:rPr>
              <w:footnoteReference w:id="7"/>
            </w:r>
            <w:r w:rsidRPr="00ED709B">
              <w:rPr>
                <w:rFonts w:ascii="GHEA Grapalat" w:hAnsi="GHEA Grapalat"/>
                <w:b/>
                <w:sz w:val="14"/>
                <w:szCs w:val="14"/>
              </w:rPr>
              <w:t xml:space="preserve"> / Անձնագրի համարը և սերիան</w:t>
            </w:r>
          </w:p>
          <w:p w14:paraId="09C2DD03" w14:textId="77777777" w:rsidR="00D73DB1" w:rsidRPr="00ED709B" w:rsidRDefault="00D73DB1" w:rsidP="00D73DB1">
            <w:pPr>
              <w:tabs>
                <w:tab w:val="left" w:pos="1248"/>
              </w:tabs>
              <w:ind w:left="-119" w:firstLine="54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D709B">
              <w:rPr>
                <w:rFonts w:ascii="GHEA Grapalat" w:hAnsi="GHEA Grapalat"/>
                <w:b/>
                <w:sz w:val="14"/>
                <w:szCs w:val="14"/>
              </w:rPr>
              <w:t>УНН</w:t>
            </w:r>
            <w:r w:rsidRPr="00ED709B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8"/>
            </w:r>
            <w:r w:rsidRPr="00ED709B">
              <w:rPr>
                <w:rFonts w:ascii="GHEA Grapalat" w:hAnsi="GHEA Grapalat"/>
                <w:b/>
                <w:sz w:val="14"/>
                <w:szCs w:val="14"/>
              </w:rPr>
              <w:t xml:space="preserve"> / Номер и серия паспорта</w:t>
            </w:r>
          </w:p>
          <w:p w14:paraId="13A58213" w14:textId="77777777" w:rsidR="00D73DB1" w:rsidRPr="00ED709B" w:rsidRDefault="00D73DB1" w:rsidP="00D73DB1">
            <w:pPr>
              <w:rPr>
                <w:rFonts w:ascii="GHEA Grapalat" w:hAnsi="GHEA Grapalat"/>
                <w:sz w:val="14"/>
                <w:szCs w:val="14"/>
              </w:rPr>
            </w:pPr>
          </w:p>
          <w:p w14:paraId="4F7BDF67" w14:textId="77777777" w:rsidR="00D73DB1" w:rsidRPr="00ED709B" w:rsidRDefault="00D73DB1" w:rsidP="00D73DB1">
            <w:pPr>
              <w:rPr>
                <w:rFonts w:ascii="GHEA Grapalat" w:hAnsi="GHEA Grapalat"/>
                <w:sz w:val="14"/>
                <w:szCs w:val="14"/>
              </w:rPr>
            </w:pPr>
          </w:p>
          <w:p w14:paraId="5E365DB7" w14:textId="77777777" w:rsidR="00D73DB1" w:rsidRPr="00ED709B" w:rsidRDefault="00D73DB1" w:rsidP="00D73DB1">
            <w:pPr>
              <w:rPr>
                <w:rFonts w:ascii="GHEA Grapalat" w:hAnsi="GHEA Grapalat"/>
                <w:sz w:val="14"/>
                <w:szCs w:val="14"/>
              </w:rPr>
            </w:pPr>
          </w:p>
          <w:p w14:paraId="348CFA27" w14:textId="78216ACD" w:rsidR="00D73DB1" w:rsidRPr="00ED709B" w:rsidRDefault="00D73DB1" w:rsidP="00D73DB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DC1CCB" w:rsidRPr="00ED709B" w14:paraId="20BC55B9" w14:textId="77777777" w:rsidTr="00DC1CCB">
        <w:trPr>
          <w:gridAfter w:val="3"/>
          <w:wAfter w:w="53" w:type="dxa"/>
          <w:trHeight w:val="781"/>
          <w:jc w:val="center"/>
        </w:trPr>
        <w:tc>
          <w:tcPr>
            <w:tcW w:w="79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752A33" w14:textId="77777777" w:rsidR="00DC1CCB" w:rsidRPr="00ED709B" w:rsidRDefault="00DC1CCB" w:rsidP="00DC1CC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ED709B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lastRenderedPageBreak/>
              <w:t>1</w:t>
            </w:r>
          </w:p>
        </w:tc>
        <w:tc>
          <w:tcPr>
            <w:tcW w:w="193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3E09090" w14:textId="585A3FC8" w:rsidR="00DC1CCB" w:rsidRPr="00ED709B" w:rsidRDefault="00DC1CCB" w:rsidP="00DC1CC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ED709B">
              <w:rPr>
                <w:rFonts w:ascii="Arial" w:hAnsi="Arial" w:cs="Arial"/>
              </w:rPr>
              <w:t>«Վերտիկալ» ՍՊԸ</w:t>
            </w:r>
            <w:r w:rsidRPr="00ED709B">
              <w:rPr>
                <w:rFonts w:ascii="Arial" w:hAnsi="Arial" w:cs="Arial"/>
              </w:rPr>
              <w:br/>
              <w:t>ООО " Вертикал"</w:t>
            </w:r>
          </w:p>
        </w:tc>
        <w:tc>
          <w:tcPr>
            <w:tcW w:w="3120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314962" w14:textId="77777777" w:rsidR="00DC1CCB" w:rsidRPr="00ED709B" w:rsidRDefault="00DC1CCB" w:rsidP="00DC1CCB">
            <w:pPr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ED709B">
              <w:rPr>
                <w:rFonts w:ascii="GHEA Grapalat" w:hAnsi="GHEA Grapalat" w:cs="Sylfaen"/>
                <w:sz w:val="18"/>
                <w:szCs w:val="18"/>
                <w:lang w:val="hy-AM"/>
              </w:rPr>
              <w:t>ք. Երևան,Նոր Նորք Լվովյան փ.14շ, 42բն.</w:t>
            </w:r>
          </w:p>
          <w:p w14:paraId="4916BA54" w14:textId="0BD9261F" w:rsidR="00DC1CCB" w:rsidRPr="00ED709B" w:rsidRDefault="00DC1CCB" w:rsidP="00DC1CC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ED709B">
              <w:rPr>
                <w:rFonts w:ascii="GHEA Grapalat" w:hAnsi="GHEA Grapalat" w:cs="Sylfaen"/>
                <w:sz w:val="18"/>
                <w:szCs w:val="18"/>
                <w:lang w:val="hy-AM"/>
              </w:rPr>
              <w:t>г. Ереван, ул. Нор Норк Лвовян 14зд., 42 кв.</w:t>
            </w:r>
          </w:p>
        </w:tc>
        <w:tc>
          <w:tcPr>
            <w:tcW w:w="251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F71670" w14:textId="280F2AB4" w:rsidR="00DC1CCB" w:rsidRPr="00ED709B" w:rsidRDefault="00DC1CCB" w:rsidP="00DC1CC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ED709B"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  <w:t>dagrav@inbox.ru</w:t>
            </w:r>
          </w:p>
        </w:tc>
        <w:tc>
          <w:tcPr>
            <w:tcW w:w="111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248C13" w14:textId="57E5999A" w:rsidR="00DC1CCB" w:rsidRPr="00ED709B" w:rsidRDefault="00ED709B" w:rsidP="00DC1CCB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220063335503000</w:t>
            </w:r>
          </w:p>
        </w:tc>
        <w:tc>
          <w:tcPr>
            <w:tcW w:w="85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1E7005" w14:textId="0BD9E14B" w:rsidR="00DC1CCB" w:rsidRPr="00ED709B" w:rsidRDefault="00DC1CCB" w:rsidP="00DC1CC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ED709B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05551597</w:t>
            </w:r>
          </w:p>
        </w:tc>
      </w:tr>
      <w:tr w:rsidR="005F3168" w:rsidRPr="00ED709B" w14:paraId="496A046D" w14:textId="77777777" w:rsidTr="00C37C31">
        <w:trPr>
          <w:gridAfter w:val="1"/>
          <w:wAfter w:w="32" w:type="dxa"/>
          <w:trHeight w:val="288"/>
          <w:jc w:val="center"/>
        </w:trPr>
        <w:tc>
          <w:tcPr>
            <w:tcW w:w="10357" w:type="dxa"/>
            <w:gridSpan w:val="31"/>
            <w:shd w:val="clear" w:color="auto" w:fill="99CCFF"/>
            <w:vAlign w:val="center"/>
          </w:tcPr>
          <w:p w14:paraId="393BE26B" w14:textId="77777777" w:rsidR="005F3168" w:rsidRPr="00ED709B" w:rsidRDefault="005F3168" w:rsidP="005F31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5F3168" w:rsidRPr="00ED709B" w14:paraId="3863A00B" w14:textId="77777777" w:rsidTr="00C37C3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32" w:type="dxa"/>
          <w:trHeight w:val="200"/>
          <w:jc w:val="center"/>
        </w:trPr>
        <w:tc>
          <w:tcPr>
            <w:tcW w:w="324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6785CA8" w14:textId="77777777" w:rsidR="005F3168" w:rsidRPr="00ED709B" w:rsidRDefault="005F3168" w:rsidP="005F3168">
            <w:pP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ED709B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Այլ տեղեկություններ</w:t>
            </w:r>
          </w:p>
          <w:p w14:paraId="0338B679" w14:textId="42875DBE" w:rsidR="005F3168" w:rsidRPr="00ED709B" w:rsidRDefault="005F3168" w:rsidP="005F3168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ED709B">
              <w:rPr>
                <w:rFonts w:ascii="GHEA Grapalat" w:eastAsia="Times New Roman" w:hAnsi="GHEA Grapalat" w:hint="eastAsia"/>
                <w:b/>
                <w:sz w:val="14"/>
                <w:szCs w:val="14"/>
                <w:lang w:val="hy-AM" w:eastAsia="ru-RU"/>
              </w:rPr>
              <w:t>Иные</w:t>
            </w:r>
            <w:r w:rsidRPr="00ED709B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</w:t>
            </w:r>
            <w:r w:rsidRPr="00ED709B">
              <w:rPr>
                <w:rFonts w:ascii="GHEA Grapalat" w:eastAsia="Times New Roman" w:hAnsi="GHEA Grapalat" w:hint="eastAsia"/>
                <w:b/>
                <w:sz w:val="14"/>
                <w:szCs w:val="14"/>
                <w:lang w:val="hy-AM" w:eastAsia="ru-RU"/>
              </w:rPr>
              <w:t>сведения</w:t>
            </w:r>
          </w:p>
        </w:tc>
        <w:tc>
          <w:tcPr>
            <w:tcW w:w="7116" w:type="dxa"/>
            <w:gridSpan w:val="2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9F596E4" w14:textId="77777777" w:rsidR="005F3168" w:rsidRPr="00ED709B" w:rsidRDefault="005F3168" w:rsidP="005F3168">
            <w:pPr>
              <w:ind w:left="79" w:hanging="3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ED709B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Ծանոթություն` Որևէ չափաբաժնի չկայացման դեպքում պատվիրատուն պարտավոր է լրացնել տեղեկություններ չկայացման վերաբերյալ։    </w:t>
            </w:r>
          </w:p>
          <w:p w14:paraId="5DAAB40B" w14:textId="77777777" w:rsidR="005F3168" w:rsidRPr="00ED709B" w:rsidRDefault="005F3168" w:rsidP="005F3168">
            <w:pPr>
              <w:ind w:left="79" w:hanging="79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ED709B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Примечание: В случае, если какой-либо из лотов не состоялся, заказчик обязан заполнить сведения об этом.</w:t>
            </w:r>
          </w:p>
          <w:p w14:paraId="31BCF083" w14:textId="1D30F361" w:rsidR="005F3168" w:rsidRPr="00ED709B" w:rsidRDefault="005F3168" w:rsidP="005F3168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5F3168" w:rsidRPr="00ED709B" w14:paraId="485BF528" w14:textId="77777777" w:rsidTr="00C37C31">
        <w:trPr>
          <w:gridAfter w:val="1"/>
          <w:wAfter w:w="32" w:type="dxa"/>
          <w:trHeight w:val="288"/>
          <w:jc w:val="center"/>
        </w:trPr>
        <w:tc>
          <w:tcPr>
            <w:tcW w:w="10357" w:type="dxa"/>
            <w:gridSpan w:val="31"/>
            <w:shd w:val="clear" w:color="auto" w:fill="99CCFF"/>
            <w:vAlign w:val="center"/>
          </w:tcPr>
          <w:p w14:paraId="60FF974B" w14:textId="77777777" w:rsidR="005F3168" w:rsidRPr="00ED709B" w:rsidRDefault="005F3168" w:rsidP="005F31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</w:tr>
      <w:tr w:rsidR="005F3168" w:rsidRPr="00ED709B" w14:paraId="7DB42300" w14:textId="77777777" w:rsidTr="00C37C31">
        <w:trPr>
          <w:gridAfter w:val="1"/>
          <w:wAfter w:w="32" w:type="dxa"/>
          <w:trHeight w:val="288"/>
          <w:jc w:val="center"/>
        </w:trPr>
        <w:tc>
          <w:tcPr>
            <w:tcW w:w="10357" w:type="dxa"/>
            <w:gridSpan w:val="31"/>
            <w:shd w:val="clear" w:color="auto" w:fill="auto"/>
          </w:tcPr>
          <w:p w14:paraId="047C9CDB" w14:textId="5D37A0C6" w:rsidR="005F3168" w:rsidRPr="00ED709B" w:rsidRDefault="005F3168" w:rsidP="005F3168">
            <w:pPr>
              <w:tabs>
                <w:tab w:val="left" w:pos="1248"/>
              </w:tabs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ED709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Ինչպես սույն ընթացակարգի տվյալ չափաբաժնի մասով հայտ ներկայացրած մասնակիցները, այնպես էլ Հայաստանի Հանրապետությունում պետական գրանցում ստացած հասարակական կազմակերպությունները և լրատվական գործունեություն իրականացնող անձինք, կարող են ընթացակարգը կազմակերպած պատվիրատուին ներկայացնել կնքված  պայմանագրի տվյալ չափաբաժնի արդյունքի ընդունման գործընթացին պատասխանատու ստորաբաժանման հետ համատեղ մասնակցելու գրավոր պահանջ՝ սույն հայտարարությունը հրապարակվելուց հետո   </w:t>
            </w:r>
            <w:r w:rsidR="0007147B" w:rsidRPr="00ED709B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5</w:t>
            </w:r>
            <w:r w:rsidRPr="00ED709B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</w:t>
            </w:r>
            <w:r w:rsidRPr="00ED709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աշխատանքային օրվա ընթացքում:</w:t>
            </w:r>
          </w:p>
          <w:p w14:paraId="3B9A2C9D" w14:textId="77777777" w:rsidR="005F3168" w:rsidRPr="00ED709B" w:rsidRDefault="005F3168" w:rsidP="005F3168">
            <w:pPr>
              <w:tabs>
                <w:tab w:val="left" w:pos="1248"/>
              </w:tabs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ED709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Գրավոր պահանջին  կից ներկայացվում է՝</w:t>
            </w:r>
          </w:p>
          <w:p w14:paraId="24AE5F93" w14:textId="77777777" w:rsidR="005F3168" w:rsidRPr="00ED709B" w:rsidRDefault="005F3168" w:rsidP="005F3168">
            <w:pPr>
              <w:tabs>
                <w:tab w:val="left" w:pos="1248"/>
              </w:tabs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ED709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1) ֆիզիկական անձին տրամադրված լիազորագրի բնօրինակը: Ընդ որում լիազորված՝ </w:t>
            </w:r>
          </w:p>
          <w:p w14:paraId="50954A64" w14:textId="77777777" w:rsidR="005F3168" w:rsidRPr="00ED709B" w:rsidRDefault="005F3168" w:rsidP="005F3168">
            <w:pPr>
              <w:tabs>
                <w:tab w:val="left" w:pos="1248"/>
              </w:tabs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ED709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ա. ֆիզիկական անձանց քանակը չի կարող գերազանցել երկուսը.</w:t>
            </w:r>
          </w:p>
          <w:p w14:paraId="0A53BCD1" w14:textId="77777777" w:rsidR="005F3168" w:rsidRPr="00ED709B" w:rsidRDefault="005F3168" w:rsidP="005F3168">
            <w:pPr>
              <w:tabs>
                <w:tab w:val="left" w:pos="1248"/>
              </w:tabs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ED709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բ. ֆիզիկական անձը անձամբ պետք է կատարի այն գործողությունները, որոնց համար լիազորված է.</w:t>
            </w:r>
          </w:p>
          <w:p w14:paraId="497F5346" w14:textId="77777777" w:rsidR="005F3168" w:rsidRPr="00ED709B" w:rsidRDefault="005F3168" w:rsidP="005F3168">
            <w:pPr>
              <w:tabs>
                <w:tab w:val="left" w:pos="1248"/>
              </w:tabs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ED709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2) ինչպես գործընթացին մասնակցելու պահանջ ներկայացրած, այնպես էլ  լիազորված ֆիզիկական անձանց կողմից ստորագրված բնօրինակ հայտարարություններ՝ «Գնումների մասին» ՀՀ օրենքի 5.1 հոդվածի 2-րդ մասով նախատեսված շահերի բախման բացակայության մասին.</w:t>
            </w:r>
          </w:p>
          <w:p w14:paraId="34AA8ADC" w14:textId="77777777" w:rsidR="005F3168" w:rsidRPr="00ED709B" w:rsidRDefault="005F3168" w:rsidP="005F3168">
            <w:pPr>
              <w:tabs>
                <w:tab w:val="left" w:pos="1248"/>
              </w:tabs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ED709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3) այն էլեկտրոնային փոստի հասցեները և հեռախոսահամարները, որոնց միջոցով պատվիրատուն կարող է կապ հաստատել պահանջը ներկայացրած անձի և վերջինիս կողմից լիազորված ֆիզիկական անձի հետ.</w:t>
            </w:r>
          </w:p>
          <w:p w14:paraId="0D9DD904" w14:textId="77777777" w:rsidR="005F3168" w:rsidRPr="00ED709B" w:rsidRDefault="005F3168" w:rsidP="005F3168">
            <w:pPr>
              <w:tabs>
                <w:tab w:val="left" w:pos="1248"/>
              </w:tabs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ED709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4) Հայաստանի Հանրապետությունում պետական գրանցում ստացած հասարակական կազմակերպությունների և լրատվական գործունեություն իրականացնող անձանց դեպքում՝ նաև պետական գրանցման վկայականի պատճենը:</w:t>
            </w:r>
          </w:p>
          <w:p w14:paraId="7B9B1FAD" w14:textId="2D645488" w:rsidR="005F3168" w:rsidRPr="00ED709B" w:rsidRDefault="005F3168" w:rsidP="005F3168">
            <w:pPr>
              <w:tabs>
                <w:tab w:val="left" w:pos="1248"/>
              </w:tabs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ED709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Պատվիրատուի պատասխանատու ստորաբաժանման ղեկավարի էլեկտրոնային փոստի պաշտոնական հասցեն է </w:t>
            </w:r>
            <w:r w:rsidR="0007147B" w:rsidRPr="00ED709B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qanaqer-zeytun@yerevan.am</w:t>
            </w:r>
          </w:p>
          <w:p w14:paraId="091B3D04" w14:textId="6EB67F3D" w:rsidR="005F3168" w:rsidRPr="00ED709B" w:rsidRDefault="005F3168" w:rsidP="005F3168">
            <w:pPr>
              <w:tabs>
                <w:tab w:val="left" w:pos="1248"/>
              </w:tabs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ED709B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hy-AM" w:eastAsia="ru-RU"/>
              </w:rPr>
              <w:t>Как</w:t>
            </w:r>
            <w:r w:rsidRPr="00ED709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D709B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hy-AM" w:eastAsia="ru-RU"/>
              </w:rPr>
              <w:t>участники</w:t>
            </w:r>
            <w:r w:rsidRPr="00ED709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, </w:t>
            </w:r>
            <w:r w:rsidRPr="00ED709B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hy-AM" w:eastAsia="ru-RU"/>
              </w:rPr>
              <w:t>подавшие</w:t>
            </w:r>
            <w:r w:rsidRPr="00ED709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D709B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hy-AM" w:eastAsia="ru-RU"/>
              </w:rPr>
              <w:t>заявку</w:t>
            </w:r>
            <w:r w:rsidRPr="00ED709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D709B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hy-AM" w:eastAsia="ru-RU"/>
              </w:rPr>
              <w:t>по</w:t>
            </w:r>
            <w:r w:rsidRPr="00ED709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D709B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hy-AM" w:eastAsia="ru-RU"/>
              </w:rPr>
              <w:t>данному</w:t>
            </w:r>
            <w:r w:rsidRPr="00ED709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D709B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hy-AM" w:eastAsia="ru-RU"/>
              </w:rPr>
              <w:t>лоту</w:t>
            </w:r>
            <w:r w:rsidRPr="00ED709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D709B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hy-AM" w:eastAsia="ru-RU"/>
              </w:rPr>
              <w:t>настоящей</w:t>
            </w:r>
            <w:r w:rsidRPr="00ED709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D709B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hy-AM" w:eastAsia="ru-RU"/>
              </w:rPr>
              <w:t>процедуры</w:t>
            </w:r>
            <w:r w:rsidRPr="00ED709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, </w:t>
            </w:r>
            <w:r w:rsidRPr="00ED709B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hy-AM" w:eastAsia="ru-RU"/>
              </w:rPr>
              <w:t>так</w:t>
            </w:r>
            <w:r w:rsidRPr="00ED709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D709B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hy-AM" w:eastAsia="ru-RU"/>
              </w:rPr>
              <w:t>и</w:t>
            </w:r>
            <w:r w:rsidRPr="00ED709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D709B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hy-AM" w:eastAsia="ru-RU"/>
              </w:rPr>
              <w:t>общественные</w:t>
            </w:r>
            <w:r w:rsidRPr="00ED709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D709B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hy-AM" w:eastAsia="ru-RU"/>
              </w:rPr>
              <w:t>организации</w:t>
            </w:r>
            <w:r w:rsidRPr="00ED709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, </w:t>
            </w:r>
            <w:r w:rsidRPr="00ED709B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hy-AM" w:eastAsia="ru-RU"/>
              </w:rPr>
              <w:t>получившие</w:t>
            </w:r>
            <w:r w:rsidRPr="00ED709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D709B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hy-AM" w:eastAsia="ru-RU"/>
              </w:rPr>
              <w:t>государственную</w:t>
            </w:r>
            <w:r w:rsidRPr="00ED709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D709B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hy-AM" w:eastAsia="ru-RU"/>
              </w:rPr>
              <w:t>регистрацию</w:t>
            </w:r>
            <w:r w:rsidRPr="00ED709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D709B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hy-AM" w:eastAsia="ru-RU"/>
              </w:rPr>
              <w:t>в</w:t>
            </w:r>
            <w:r w:rsidRPr="00ED709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D709B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hy-AM" w:eastAsia="ru-RU"/>
              </w:rPr>
              <w:t>Республике</w:t>
            </w:r>
            <w:r w:rsidRPr="00ED709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D709B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hy-AM" w:eastAsia="ru-RU"/>
              </w:rPr>
              <w:t>Армения</w:t>
            </w:r>
            <w:r w:rsidRPr="00ED709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, </w:t>
            </w:r>
            <w:r w:rsidRPr="00ED709B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hy-AM" w:eastAsia="ru-RU"/>
              </w:rPr>
              <w:t>и</w:t>
            </w:r>
            <w:r w:rsidRPr="00ED709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D709B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hy-AM" w:eastAsia="ru-RU"/>
              </w:rPr>
              <w:t>лица</w:t>
            </w:r>
            <w:r w:rsidRPr="00ED709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, </w:t>
            </w:r>
            <w:r w:rsidRPr="00ED709B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hy-AM" w:eastAsia="ru-RU"/>
              </w:rPr>
              <w:t>осуществляющие</w:t>
            </w:r>
            <w:r w:rsidRPr="00ED709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D709B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hy-AM" w:eastAsia="ru-RU"/>
              </w:rPr>
              <w:t>информационную</w:t>
            </w:r>
            <w:r w:rsidRPr="00ED709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D709B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hy-AM" w:eastAsia="ru-RU"/>
              </w:rPr>
              <w:t>деятельность</w:t>
            </w:r>
            <w:r w:rsidRPr="00ED709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, </w:t>
            </w:r>
            <w:r w:rsidRPr="00ED709B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hy-AM" w:eastAsia="ru-RU"/>
              </w:rPr>
              <w:t>могут</w:t>
            </w:r>
            <w:r w:rsidRPr="00ED709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D709B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hy-AM" w:eastAsia="ru-RU"/>
              </w:rPr>
              <w:t>представить</w:t>
            </w:r>
            <w:r w:rsidRPr="00ED709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D709B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hy-AM" w:eastAsia="ru-RU"/>
              </w:rPr>
              <w:t>организатору</w:t>
            </w:r>
            <w:r w:rsidRPr="00ED709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D709B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hy-AM" w:eastAsia="ru-RU"/>
              </w:rPr>
              <w:t>процедуры</w:t>
            </w:r>
            <w:r w:rsidRPr="00ED709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D709B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hy-AM" w:eastAsia="ru-RU"/>
              </w:rPr>
              <w:t>письменное</w:t>
            </w:r>
            <w:r w:rsidRPr="00ED709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D709B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hy-AM" w:eastAsia="ru-RU"/>
              </w:rPr>
              <w:t>требование</w:t>
            </w:r>
            <w:r w:rsidRPr="00ED709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D709B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hy-AM" w:eastAsia="ru-RU"/>
              </w:rPr>
              <w:t>о</w:t>
            </w:r>
            <w:r w:rsidRPr="00ED709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D709B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hy-AM" w:eastAsia="ru-RU"/>
              </w:rPr>
              <w:t>совместном</w:t>
            </w:r>
            <w:r w:rsidRPr="00ED709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D709B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hy-AM" w:eastAsia="ru-RU"/>
              </w:rPr>
              <w:t>участии</w:t>
            </w:r>
            <w:r w:rsidRPr="00ED709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D709B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hy-AM" w:eastAsia="ru-RU"/>
              </w:rPr>
              <w:t>с</w:t>
            </w:r>
            <w:r w:rsidRPr="00ED709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D709B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hy-AM" w:eastAsia="ru-RU"/>
              </w:rPr>
              <w:t>ответственным</w:t>
            </w:r>
            <w:r w:rsidRPr="00ED709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D709B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hy-AM" w:eastAsia="ru-RU"/>
              </w:rPr>
              <w:t>подразделением</w:t>
            </w:r>
            <w:r w:rsidRPr="00ED709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 </w:t>
            </w:r>
            <w:r w:rsidRPr="00ED709B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hy-AM" w:eastAsia="ru-RU"/>
              </w:rPr>
              <w:t>в</w:t>
            </w:r>
            <w:r w:rsidRPr="00ED709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D709B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hy-AM" w:eastAsia="ru-RU"/>
              </w:rPr>
              <w:t>процессе</w:t>
            </w:r>
            <w:r w:rsidRPr="00ED709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D709B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hy-AM" w:eastAsia="ru-RU"/>
              </w:rPr>
              <w:t>принятия</w:t>
            </w:r>
            <w:r w:rsidRPr="00ED709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D709B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hy-AM" w:eastAsia="ru-RU"/>
              </w:rPr>
              <w:t>результата</w:t>
            </w:r>
            <w:r w:rsidRPr="00ED709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D709B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hy-AM" w:eastAsia="ru-RU"/>
              </w:rPr>
              <w:t>договора</w:t>
            </w:r>
            <w:r w:rsidRPr="00ED709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, </w:t>
            </w:r>
            <w:r w:rsidRPr="00ED709B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hy-AM" w:eastAsia="ru-RU"/>
              </w:rPr>
              <w:t>в</w:t>
            </w:r>
            <w:r w:rsidRPr="00ED709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D709B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hy-AM" w:eastAsia="ru-RU"/>
              </w:rPr>
              <w:t>течение</w:t>
            </w:r>
            <w:r w:rsidRPr="00ED709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D709B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hy-AM" w:eastAsia="ru-RU"/>
              </w:rPr>
              <w:t xml:space="preserve"> </w:t>
            </w:r>
            <w:r w:rsidR="0007147B" w:rsidRPr="00ED709B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5</w:t>
            </w:r>
            <w:r w:rsidRPr="00ED709B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</w:t>
            </w:r>
            <w:r w:rsidRPr="00ED709B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hy-AM" w:eastAsia="ru-RU"/>
              </w:rPr>
              <w:t>дней</w:t>
            </w:r>
            <w:r w:rsidRPr="00ED709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D709B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hy-AM" w:eastAsia="ru-RU"/>
              </w:rPr>
              <w:t>после</w:t>
            </w:r>
            <w:r w:rsidRPr="00ED709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D709B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hy-AM" w:eastAsia="ru-RU"/>
              </w:rPr>
              <w:t>опубликования</w:t>
            </w:r>
            <w:r w:rsidRPr="00ED709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D709B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hy-AM" w:eastAsia="ru-RU"/>
              </w:rPr>
              <w:t>настоящего</w:t>
            </w:r>
            <w:r w:rsidRPr="00ED709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D709B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hy-AM" w:eastAsia="ru-RU"/>
              </w:rPr>
              <w:t>объявления</w:t>
            </w:r>
            <w:r w:rsidRPr="00ED709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.</w:t>
            </w:r>
          </w:p>
          <w:p w14:paraId="75007E05" w14:textId="77777777" w:rsidR="005F3168" w:rsidRPr="00ED709B" w:rsidRDefault="005F3168" w:rsidP="005F3168">
            <w:pPr>
              <w:tabs>
                <w:tab w:val="left" w:pos="1248"/>
              </w:tabs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ED709B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hy-AM" w:eastAsia="ru-RU"/>
              </w:rPr>
              <w:t>К</w:t>
            </w:r>
            <w:r w:rsidRPr="00ED709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D709B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hy-AM" w:eastAsia="ru-RU"/>
              </w:rPr>
              <w:t>письменному</w:t>
            </w:r>
            <w:r w:rsidRPr="00ED709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D709B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hy-AM" w:eastAsia="ru-RU"/>
              </w:rPr>
              <w:t>требованию</w:t>
            </w:r>
            <w:r w:rsidRPr="00ED709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D709B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hy-AM" w:eastAsia="ru-RU"/>
              </w:rPr>
              <w:t>прилагается</w:t>
            </w:r>
            <w:r w:rsidRPr="00ED709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:</w:t>
            </w:r>
          </w:p>
          <w:p w14:paraId="2EEF6F2B" w14:textId="77777777" w:rsidR="005F3168" w:rsidRPr="00ED709B" w:rsidRDefault="005F3168" w:rsidP="005F3168">
            <w:pPr>
              <w:tabs>
                <w:tab w:val="left" w:pos="1248"/>
              </w:tabs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ED709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1) </w:t>
            </w:r>
            <w:r w:rsidRPr="00ED709B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hy-AM" w:eastAsia="ru-RU"/>
              </w:rPr>
              <w:t>оригинал</w:t>
            </w:r>
            <w:r w:rsidRPr="00ED709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D709B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hy-AM" w:eastAsia="ru-RU"/>
              </w:rPr>
              <w:t>доверенности</w:t>
            </w:r>
            <w:r w:rsidRPr="00ED709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, </w:t>
            </w:r>
            <w:r w:rsidRPr="00ED709B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hy-AM" w:eastAsia="ru-RU"/>
              </w:rPr>
              <w:t>выданный</w:t>
            </w:r>
            <w:r w:rsidRPr="00ED709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D709B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hy-AM" w:eastAsia="ru-RU"/>
              </w:rPr>
              <w:t>физическому</w:t>
            </w:r>
            <w:r w:rsidRPr="00ED709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D709B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hy-AM" w:eastAsia="ru-RU"/>
              </w:rPr>
              <w:t>лицу</w:t>
            </w:r>
            <w:r w:rsidRPr="00ED709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. </w:t>
            </w:r>
            <w:r w:rsidRPr="00ED709B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hy-AM" w:eastAsia="ru-RU"/>
              </w:rPr>
              <w:t>При</w:t>
            </w:r>
            <w:r w:rsidRPr="00ED709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D709B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hy-AM" w:eastAsia="ru-RU"/>
              </w:rPr>
              <w:t>этом</w:t>
            </w:r>
            <w:r w:rsidRPr="00ED709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</w:t>
            </w:r>
          </w:p>
          <w:p w14:paraId="32888715" w14:textId="77777777" w:rsidR="005F3168" w:rsidRPr="00ED709B" w:rsidRDefault="005F3168" w:rsidP="005F3168">
            <w:pPr>
              <w:tabs>
                <w:tab w:val="left" w:pos="1248"/>
              </w:tabs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ED709B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hy-AM" w:eastAsia="ru-RU"/>
              </w:rPr>
              <w:t>а</w:t>
            </w:r>
            <w:r w:rsidRPr="00ED709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. </w:t>
            </w:r>
            <w:r w:rsidRPr="00ED709B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hy-AM" w:eastAsia="ru-RU"/>
              </w:rPr>
              <w:t>количество</w:t>
            </w:r>
            <w:r w:rsidRPr="00ED709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D709B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hy-AM" w:eastAsia="ru-RU"/>
              </w:rPr>
              <w:t>уполномоченных</w:t>
            </w:r>
            <w:r w:rsidRPr="00ED709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D709B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hy-AM" w:eastAsia="ru-RU"/>
              </w:rPr>
              <w:t>физических</w:t>
            </w:r>
            <w:r w:rsidRPr="00ED709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D709B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hy-AM" w:eastAsia="ru-RU"/>
              </w:rPr>
              <w:t>лиц</w:t>
            </w:r>
            <w:r w:rsidRPr="00ED709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D709B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hy-AM" w:eastAsia="ru-RU"/>
              </w:rPr>
              <w:t>не</w:t>
            </w:r>
            <w:r w:rsidRPr="00ED709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D709B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hy-AM" w:eastAsia="ru-RU"/>
              </w:rPr>
              <w:t>может</w:t>
            </w:r>
            <w:r w:rsidRPr="00ED709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D709B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hy-AM" w:eastAsia="ru-RU"/>
              </w:rPr>
              <w:t>превысить</w:t>
            </w:r>
            <w:r w:rsidRPr="00ED709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D709B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hy-AM" w:eastAsia="ru-RU"/>
              </w:rPr>
              <w:t>двух</w:t>
            </w:r>
            <w:r w:rsidRPr="00ED709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,</w:t>
            </w:r>
          </w:p>
          <w:p w14:paraId="3AB30EE4" w14:textId="77777777" w:rsidR="005F3168" w:rsidRPr="00ED709B" w:rsidRDefault="005F3168" w:rsidP="005F3168">
            <w:pPr>
              <w:tabs>
                <w:tab w:val="left" w:pos="1248"/>
              </w:tabs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ED709B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hy-AM" w:eastAsia="ru-RU"/>
              </w:rPr>
              <w:t>б</w:t>
            </w:r>
            <w:r w:rsidRPr="00ED709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. </w:t>
            </w:r>
            <w:r w:rsidRPr="00ED709B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hy-AM" w:eastAsia="ru-RU"/>
              </w:rPr>
              <w:t>уполномоченное</w:t>
            </w:r>
            <w:r w:rsidRPr="00ED709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D709B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hy-AM" w:eastAsia="ru-RU"/>
              </w:rPr>
              <w:t>физическое</w:t>
            </w:r>
            <w:r w:rsidRPr="00ED709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D709B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hy-AM" w:eastAsia="ru-RU"/>
              </w:rPr>
              <w:t>лицо</w:t>
            </w:r>
            <w:r w:rsidRPr="00ED709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D709B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hy-AM" w:eastAsia="ru-RU"/>
              </w:rPr>
              <w:t>должно</w:t>
            </w:r>
            <w:r w:rsidRPr="00ED709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D709B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hy-AM" w:eastAsia="ru-RU"/>
              </w:rPr>
              <w:t>лично</w:t>
            </w:r>
            <w:r w:rsidRPr="00ED709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D709B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hy-AM" w:eastAsia="ru-RU"/>
              </w:rPr>
              <w:t>выполнять</w:t>
            </w:r>
            <w:r w:rsidRPr="00ED709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D709B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hy-AM" w:eastAsia="ru-RU"/>
              </w:rPr>
              <w:t>действия</w:t>
            </w:r>
            <w:r w:rsidRPr="00ED709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, </w:t>
            </w:r>
            <w:r w:rsidRPr="00ED709B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hy-AM" w:eastAsia="ru-RU"/>
              </w:rPr>
              <w:t>на</w:t>
            </w:r>
            <w:r w:rsidRPr="00ED709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D709B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hy-AM" w:eastAsia="ru-RU"/>
              </w:rPr>
              <w:t>которые</w:t>
            </w:r>
            <w:r w:rsidRPr="00ED709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D709B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hy-AM" w:eastAsia="ru-RU"/>
              </w:rPr>
              <w:t>уполномочено</w:t>
            </w:r>
            <w:r w:rsidRPr="00ED709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;</w:t>
            </w:r>
          </w:p>
          <w:p w14:paraId="024F07A4" w14:textId="77777777" w:rsidR="005F3168" w:rsidRPr="00ED709B" w:rsidRDefault="005F3168" w:rsidP="005F3168">
            <w:pPr>
              <w:tabs>
                <w:tab w:val="left" w:pos="1248"/>
              </w:tabs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ED709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2) </w:t>
            </w:r>
            <w:r w:rsidRPr="00ED709B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hy-AM" w:eastAsia="ru-RU"/>
              </w:rPr>
              <w:t>оригиналы</w:t>
            </w:r>
            <w:r w:rsidRPr="00ED709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D709B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hy-AM" w:eastAsia="ru-RU"/>
              </w:rPr>
              <w:t>подписанных</w:t>
            </w:r>
            <w:r w:rsidRPr="00ED709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D709B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hy-AM" w:eastAsia="ru-RU"/>
              </w:rPr>
              <w:t>объявлений</w:t>
            </w:r>
            <w:r w:rsidRPr="00ED709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 </w:t>
            </w:r>
            <w:r w:rsidRPr="00ED709B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hy-AM" w:eastAsia="ru-RU"/>
              </w:rPr>
              <w:t>лиц</w:t>
            </w:r>
            <w:r w:rsidRPr="00ED709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D709B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hy-AM" w:eastAsia="ru-RU"/>
              </w:rPr>
              <w:t>представивших</w:t>
            </w:r>
            <w:r w:rsidRPr="00ED709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D709B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hy-AM" w:eastAsia="ru-RU"/>
              </w:rPr>
              <w:t>требование</w:t>
            </w:r>
            <w:r w:rsidRPr="00ED709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D709B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hy-AM" w:eastAsia="ru-RU"/>
              </w:rPr>
              <w:t>об</w:t>
            </w:r>
            <w:r w:rsidRPr="00ED709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D709B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hy-AM" w:eastAsia="ru-RU"/>
              </w:rPr>
              <w:t>участии</w:t>
            </w:r>
            <w:r w:rsidRPr="00ED709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D709B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hy-AM" w:eastAsia="ru-RU"/>
              </w:rPr>
              <w:t>в</w:t>
            </w:r>
            <w:r w:rsidRPr="00ED709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D709B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hy-AM" w:eastAsia="ru-RU"/>
              </w:rPr>
              <w:t>процессе</w:t>
            </w:r>
            <w:r w:rsidRPr="00ED709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, </w:t>
            </w:r>
            <w:r w:rsidRPr="00ED709B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hy-AM" w:eastAsia="ru-RU"/>
              </w:rPr>
              <w:t>а</w:t>
            </w:r>
            <w:r w:rsidRPr="00ED709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D709B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hy-AM" w:eastAsia="ru-RU"/>
              </w:rPr>
              <w:t>также</w:t>
            </w:r>
            <w:r w:rsidRPr="00ED709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 </w:t>
            </w:r>
            <w:r w:rsidRPr="00ED709B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hy-AM" w:eastAsia="ru-RU"/>
              </w:rPr>
              <w:t>уполномоченных</w:t>
            </w:r>
            <w:r w:rsidRPr="00ED709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 </w:t>
            </w:r>
            <w:r w:rsidRPr="00ED709B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hy-AM" w:eastAsia="ru-RU"/>
              </w:rPr>
              <w:t>физических</w:t>
            </w:r>
            <w:r w:rsidRPr="00ED709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D709B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hy-AM" w:eastAsia="ru-RU"/>
              </w:rPr>
              <w:t>лиц</w:t>
            </w:r>
            <w:r w:rsidRPr="00ED709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D709B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hy-AM" w:eastAsia="ru-RU"/>
              </w:rPr>
              <w:t>об</w:t>
            </w:r>
            <w:r w:rsidRPr="00ED709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D709B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hy-AM" w:eastAsia="ru-RU"/>
              </w:rPr>
              <w:t>отсутствии</w:t>
            </w:r>
            <w:r w:rsidRPr="00ED709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D709B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hy-AM" w:eastAsia="ru-RU"/>
              </w:rPr>
              <w:t>конфликта</w:t>
            </w:r>
            <w:r w:rsidRPr="00ED709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D709B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hy-AM" w:eastAsia="ru-RU"/>
              </w:rPr>
              <w:t>интересов</w:t>
            </w:r>
            <w:r w:rsidRPr="00ED709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, </w:t>
            </w:r>
            <w:r w:rsidRPr="00ED709B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hy-AM" w:eastAsia="ru-RU"/>
              </w:rPr>
              <w:t>предусмотренных</w:t>
            </w:r>
            <w:r w:rsidRPr="00ED709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D709B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hy-AM" w:eastAsia="ru-RU"/>
              </w:rPr>
              <w:t>частью</w:t>
            </w:r>
            <w:r w:rsidRPr="00ED709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2 </w:t>
            </w:r>
            <w:r w:rsidRPr="00ED709B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hy-AM" w:eastAsia="ru-RU"/>
              </w:rPr>
              <w:t>статьи</w:t>
            </w:r>
            <w:r w:rsidRPr="00ED709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5.1 </w:t>
            </w:r>
            <w:r w:rsidRPr="00ED709B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hy-AM" w:eastAsia="ru-RU"/>
              </w:rPr>
              <w:t>Закона</w:t>
            </w:r>
            <w:r w:rsidRPr="00ED709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D709B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hy-AM" w:eastAsia="ru-RU"/>
              </w:rPr>
              <w:t>РА</w:t>
            </w:r>
            <w:r w:rsidRPr="00ED709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«</w:t>
            </w:r>
            <w:r w:rsidRPr="00ED709B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hy-AM" w:eastAsia="ru-RU"/>
              </w:rPr>
              <w:t>О</w:t>
            </w:r>
            <w:r w:rsidRPr="00ED709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D709B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hy-AM" w:eastAsia="ru-RU"/>
              </w:rPr>
              <w:t>закупках»</w:t>
            </w:r>
            <w:r w:rsidRPr="00ED709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;</w:t>
            </w:r>
          </w:p>
          <w:p w14:paraId="2CE4C4A5" w14:textId="77777777" w:rsidR="005F3168" w:rsidRPr="00ED709B" w:rsidRDefault="005F3168" w:rsidP="005F3168">
            <w:pPr>
              <w:tabs>
                <w:tab w:val="left" w:pos="1248"/>
              </w:tabs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ED709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3) </w:t>
            </w:r>
            <w:r w:rsidRPr="00ED709B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hy-AM" w:eastAsia="ru-RU"/>
              </w:rPr>
              <w:t>адреса</w:t>
            </w:r>
            <w:r w:rsidRPr="00ED709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D709B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hy-AM" w:eastAsia="ru-RU"/>
              </w:rPr>
              <w:t>электронной</w:t>
            </w:r>
            <w:r w:rsidRPr="00ED709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D709B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hy-AM" w:eastAsia="ru-RU"/>
              </w:rPr>
              <w:t>почты</w:t>
            </w:r>
            <w:r w:rsidRPr="00ED709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D709B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hy-AM" w:eastAsia="ru-RU"/>
              </w:rPr>
              <w:t>и</w:t>
            </w:r>
            <w:r w:rsidRPr="00ED709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D709B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hy-AM" w:eastAsia="ru-RU"/>
              </w:rPr>
              <w:t>телефонные</w:t>
            </w:r>
            <w:r w:rsidRPr="00ED709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D709B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hy-AM" w:eastAsia="ru-RU"/>
              </w:rPr>
              <w:t>номера</w:t>
            </w:r>
            <w:r w:rsidRPr="00ED709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, </w:t>
            </w:r>
            <w:r w:rsidRPr="00ED709B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hy-AM" w:eastAsia="ru-RU"/>
              </w:rPr>
              <w:t>посредством</w:t>
            </w:r>
            <w:r w:rsidRPr="00ED709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D709B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hy-AM" w:eastAsia="ru-RU"/>
              </w:rPr>
              <w:t>которых</w:t>
            </w:r>
            <w:r w:rsidRPr="00ED709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D709B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hy-AM" w:eastAsia="ru-RU"/>
              </w:rPr>
              <w:t>заказчик</w:t>
            </w:r>
            <w:r w:rsidRPr="00ED709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D709B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hy-AM" w:eastAsia="ru-RU"/>
              </w:rPr>
              <w:t>может</w:t>
            </w:r>
            <w:r w:rsidRPr="00ED709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D709B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hy-AM" w:eastAsia="ru-RU"/>
              </w:rPr>
              <w:t>связаться</w:t>
            </w:r>
            <w:r w:rsidRPr="00ED709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D709B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hy-AM" w:eastAsia="ru-RU"/>
              </w:rPr>
              <w:t>с</w:t>
            </w:r>
            <w:r w:rsidRPr="00ED709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D709B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hy-AM" w:eastAsia="ru-RU"/>
              </w:rPr>
              <w:t>лицом</w:t>
            </w:r>
            <w:r w:rsidRPr="00ED709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, </w:t>
            </w:r>
            <w:r w:rsidRPr="00ED709B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hy-AM" w:eastAsia="ru-RU"/>
              </w:rPr>
              <w:t>представившим</w:t>
            </w:r>
            <w:r w:rsidRPr="00ED709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D709B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hy-AM" w:eastAsia="ru-RU"/>
              </w:rPr>
              <w:t>требование</w:t>
            </w:r>
            <w:r w:rsidRPr="00ED709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 </w:t>
            </w:r>
            <w:r w:rsidRPr="00ED709B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hy-AM" w:eastAsia="ru-RU"/>
              </w:rPr>
              <w:t>и</w:t>
            </w:r>
            <w:r w:rsidRPr="00ED709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D709B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hy-AM" w:eastAsia="ru-RU"/>
              </w:rPr>
              <w:t>уполномоченным</w:t>
            </w:r>
            <w:r w:rsidRPr="00ED709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D709B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hy-AM" w:eastAsia="ru-RU"/>
              </w:rPr>
              <w:t>им</w:t>
            </w:r>
            <w:r w:rsidRPr="00ED709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D709B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hy-AM" w:eastAsia="ru-RU"/>
              </w:rPr>
              <w:t>физическим</w:t>
            </w:r>
            <w:r w:rsidRPr="00ED709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D709B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hy-AM" w:eastAsia="ru-RU"/>
              </w:rPr>
              <w:t>лицом</w:t>
            </w:r>
            <w:r w:rsidRPr="00ED709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;</w:t>
            </w:r>
          </w:p>
          <w:p w14:paraId="5F58ABE8" w14:textId="77777777" w:rsidR="005F3168" w:rsidRPr="00ED709B" w:rsidRDefault="005F3168" w:rsidP="005F3168">
            <w:pPr>
              <w:tabs>
                <w:tab w:val="left" w:pos="1248"/>
              </w:tabs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ED709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lastRenderedPageBreak/>
              <w:t xml:space="preserve">4) </w:t>
            </w:r>
            <w:r w:rsidRPr="00ED709B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hy-AM" w:eastAsia="ru-RU"/>
              </w:rPr>
              <w:t>копия</w:t>
            </w:r>
            <w:r w:rsidRPr="00ED709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D709B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hy-AM" w:eastAsia="ru-RU"/>
              </w:rPr>
              <w:t>свидетельства</w:t>
            </w:r>
            <w:r w:rsidRPr="00ED709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D709B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hy-AM" w:eastAsia="ru-RU"/>
              </w:rPr>
              <w:t>о</w:t>
            </w:r>
            <w:r w:rsidRPr="00ED709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D709B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hy-AM" w:eastAsia="ru-RU"/>
              </w:rPr>
              <w:t>государственной</w:t>
            </w:r>
            <w:r w:rsidRPr="00ED709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D709B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hy-AM" w:eastAsia="ru-RU"/>
              </w:rPr>
              <w:t>регистрации</w:t>
            </w:r>
            <w:r w:rsidRPr="00ED709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- </w:t>
            </w:r>
            <w:r w:rsidRPr="00ED709B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hy-AM" w:eastAsia="ru-RU"/>
              </w:rPr>
              <w:t>в</w:t>
            </w:r>
            <w:r w:rsidRPr="00ED709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D709B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hy-AM" w:eastAsia="ru-RU"/>
              </w:rPr>
              <w:t>случае</w:t>
            </w:r>
            <w:r w:rsidRPr="00ED709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D709B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hy-AM" w:eastAsia="ru-RU"/>
              </w:rPr>
              <w:t>общественных</w:t>
            </w:r>
            <w:r w:rsidRPr="00ED709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D709B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hy-AM" w:eastAsia="ru-RU"/>
              </w:rPr>
              <w:t>организаций</w:t>
            </w:r>
            <w:r w:rsidRPr="00ED709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D709B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hy-AM" w:eastAsia="ru-RU"/>
              </w:rPr>
              <w:t>и</w:t>
            </w:r>
            <w:r w:rsidRPr="00ED709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D709B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hy-AM" w:eastAsia="ru-RU"/>
              </w:rPr>
              <w:t>лиц</w:t>
            </w:r>
            <w:r w:rsidRPr="00ED709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, </w:t>
            </w:r>
            <w:r w:rsidRPr="00ED709B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hy-AM" w:eastAsia="ru-RU"/>
              </w:rPr>
              <w:t>осуществляющих</w:t>
            </w:r>
            <w:r w:rsidRPr="00ED709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D709B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hy-AM" w:eastAsia="ru-RU"/>
              </w:rPr>
              <w:t>информационную</w:t>
            </w:r>
            <w:r w:rsidRPr="00ED709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D709B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hy-AM" w:eastAsia="ru-RU"/>
              </w:rPr>
              <w:t>деятельность</w:t>
            </w:r>
            <w:r w:rsidRPr="00ED709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, </w:t>
            </w:r>
            <w:r w:rsidRPr="00ED709B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hy-AM" w:eastAsia="ru-RU"/>
              </w:rPr>
              <w:t>получивших</w:t>
            </w:r>
            <w:r w:rsidRPr="00ED709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D709B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hy-AM" w:eastAsia="ru-RU"/>
              </w:rPr>
              <w:t>государственную</w:t>
            </w:r>
            <w:r w:rsidRPr="00ED709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D709B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hy-AM" w:eastAsia="ru-RU"/>
              </w:rPr>
              <w:t>регистрацию</w:t>
            </w:r>
            <w:r w:rsidRPr="00ED709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D709B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hy-AM" w:eastAsia="ru-RU"/>
              </w:rPr>
              <w:t>в</w:t>
            </w:r>
            <w:r w:rsidRPr="00ED709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D709B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hy-AM" w:eastAsia="ru-RU"/>
              </w:rPr>
              <w:t>Республике</w:t>
            </w:r>
            <w:r w:rsidRPr="00ED709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D709B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hy-AM" w:eastAsia="ru-RU"/>
              </w:rPr>
              <w:t>Армения</w:t>
            </w:r>
            <w:r w:rsidRPr="00ED709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;</w:t>
            </w:r>
          </w:p>
          <w:p w14:paraId="366938C8" w14:textId="39F952ED" w:rsidR="005F3168" w:rsidRPr="00ED709B" w:rsidRDefault="005F3168" w:rsidP="005F3168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ED709B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hy-AM" w:eastAsia="ru-RU"/>
              </w:rPr>
              <w:t>Официальный</w:t>
            </w:r>
            <w:r w:rsidRPr="00ED709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D709B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hy-AM" w:eastAsia="ru-RU"/>
              </w:rPr>
              <w:t>адрес</w:t>
            </w:r>
            <w:r w:rsidRPr="00ED709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D709B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hy-AM" w:eastAsia="ru-RU"/>
              </w:rPr>
              <w:t>электронной</w:t>
            </w:r>
            <w:r w:rsidRPr="00ED709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D709B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hy-AM" w:eastAsia="ru-RU"/>
              </w:rPr>
              <w:t>почты</w:t>
            </w:r>
            <w:r w:rsidRPr="00ED709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D709B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hy-AM" w:eastAsia="ru-RU"/>
              </w:rPr>
              <w:t>руководителя</w:t>
            </w:r>
            <w:r w:rsidRPr="00ED709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D709B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hy-AM" w:eastAsia="ru-RU"/>
              </w:rPr>
              <w:t>ответственного</w:t>
            </w:r>
            <w:r w:rsidRPr="00ED709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D709B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hy-AM" w:eastAsia="ru-RU"/>
              </w:rPr>
              <w:t>подразделения</w:t>
            </w:r>
            <w:r w:rsidRPr="00ED709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D709B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hy-AM" w:eastAsia="ru-RU"/>
              </w:rPr>
              <w:t>заказчика</w:t>
            </w:r>
            <w:r w:rsidRPr="00ED709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: </w:t>
            </w:r>
            <w:r w:rsidR="0007147B" w:rsidRPr="00ED709B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qanaqer-zeytun@yerevan.am</w:t>
            </w:r>
          </w:p>
        </w:tc>
      </w:tr>
      <w:tr w:rsidR="005F3168" w:rsidRPr="00ED709B" w14:paraId="3CC8B38C" w14:textId="77777777" w:rsidTr="00C37C31">
        <w:trPr>
          <w:gridAfter w:val="1"/>
          <w:wAfter w:w="32" w:type="dxa"/>
          <w:trHeight w:val="288"/>
          <w:jc w:val="center"/>
        </w:trPr>
        <w:tc>
          <w:tcPr>
            <w:tcW w:w="10357" w:type="dxa"/>
            <w:gridSpan w:val="31"/>
            <w:shd w:val="clear" w:color="auto" w:fill="99CCFF"/>
            <w:vAlign w:val="center"/>
          </w:tcPr>
          <w:p w14:paraId="02AFA8BF" w14:textId="77777777" w:rsidR="005F3168" w:rsidRPr="00ED709B" w:rsidRDefault="005F3168" w:rsidP="005F31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14:paraId="27E950AD" w14:textId="77777777" w:rsidR="005F3168" w:rsidRPr="00ED709B" w:rsidRDefault="005F3168" w:rsidP="005F31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5F3168" w:rsidRPr="00ED709B" w14:paraId="5484FA73" w14:textId="77777777" w:rsidTr="00C37C31">
        <w:trPr>
          <w:gridAfter w:val="1"/>
          <w:wAfter w:w="32" w:type="dxa"/>
          <w:trHeight w:val="475"/>
          <w:jc w:val="center"/>
        </w:trPr>
        <w:tc>
          <w:tcPr>
            <w:tcW w:w="3241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060CA3A5" w14:textId="77777777" w:rsidR="005F3168" w:rsidRPr="00ED709B" w:rsidRDefault="005F3168" w:rsidP="005F3168">
            <w:pPr>
              <w:shd w:val="clear" w:color="auto" w:fill="FFFFFF"/>
              <w:tabs>
                <w:tab w:val="left" w:pos="1248"/>
              </w:tabs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  <w:r w:rsidRPr="00ED709B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 xml:space="preserve">Մասնակիցների ներգրավման նպատակով &lt;&lt;Գնումների մասին&gt;&gt; ՀՀ օրենքի համաձայն իրականացված հրապարակումների մասին տեղեկությունները </w:t>
            </w:r>
          </w:p>
          <w:p w14:paraId="7A9CE343" w14:textId="2DEEAB16" w:rsidR="005F3168" w:rsidRPr="00ED709B" w:rsidRDefault="005F3168" w:rsidP="005F3168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  <w:r w:rsidRPr="00ED709B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af-ZA" w:eastAsia="ru-RU"/>
              </w:rPr>
              <w:t>Сведения</w:t>
            </w:r>
            <w:r w:rsidRPr="00ED709B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 xml:space="preserve"> </w:t>
            </w:r>
            <w:r w:rsidRPr="00ED709B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af-ZA" w:eastAsia="ru-RU"/>
              </w:rPr>
              <w:t>о</w:t>
            </w:r>
            <w:r w:rsidRPr="00ED709B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 xml:space="preserve"> </w:t>
            </w:r>
            <w:r w:rsidRPr="00ED709B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af-ZA" w:eastAsia="ru-RU"/>
              </w:rPr>
              <w:t>публикациях</w:t>
            </w:r>
            <w:r w:rsidRPr="00ED709B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 xml:space="preserve">, </w:t>
            </w:r>
            <w:r w:rsidRPr="00ED709B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af-ZA" w:eastAsia="ru-RU"/>
              </w:rPr>
              <w:t>осуществленных</w:t>
            </w:r>
            <w:r w:rsidRPr="00ED709B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 xml:space="preserve"> </w:t>
            </w:r>
            <w:r w:rsidRPr="00ED709B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af-ZA" w:eastAsia="ru-RU"/>
              </w:rPr>
              <w:t>согласно</w:t>
            </w:r>
            <w:r w:rsidRPr="00ED709B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 xml:space="preserve"> </w:t>
            </w:r>
            <w:r w:rsidRPr="00ED709B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af-ZA" w:eastAsia="ru-RU"/>
              </w:rPr>
              <w:t>Закону</w:t>
            </w:r>
            <w:r w:rsidRPr="00ED709B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 xml:space="preserve"> </w:t>
            </w:r>
            <w:r w:rsidRPr="00ED709B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af-ZA" w:eastAsia="ru-RU"/>
              </w:rPr>
              <w:t>Республики</w:t>
            </w:r>
            <w:r w:rsidRPr="00ED709B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 xml:space="preserve"> </w:t>
            </w:r>
            <w:r w:rsidRPr="00ED709B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af-ZA" w:eastAsia="ru-RU"/>
              </w:rPr>
              <w:t>Армения</w:t>
            </w:r>
            <w:r w:rsidRPr="00ED709B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 xml:space="preserve"> "</w:t>
            </w:r>
            <w:r w:rsidRPr="00ED709B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af-ZA" w:eastAsia="ru-RU"/>
              </w:rPr>
              <w:t>О</w:t>
            </w:r>
            <w:r w:rsidRPr="00ED709B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 xml:space="preserve"> </w:t>
            </w:r>
            <w:r w:rsidRPr="00ED709B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af-ZA" w:eastAsia="ru-RU"/>
              </w:rPr>
              <w:t>закупках</w:t>
            </w:r>
            <w:r w:rsidRPr="00ED709B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 xml:space="preserve">" </w:t>
            </w:r>
            <w:r w:rsidRPr="00ED709B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af-ZA" w:eastAsia="ru-RU"/>
              </w:rPr>
              <w:t>с</w:t>
            </w:r>
            <w:r w:rsidRPr="00ED709B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 xml:space="preserve"> </w:t>
            </w:r>
            <w:r w:rsidRPr="00ED709B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af-ZA" w:eastAsia="ru-RU"/>
              </w:rPr>
              <w:t>целью</w:t>
            </w:r>
            <w:r w:rsidRPr="00ED709B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 xml:space="preserve"> </w:t>
            </w:r>
            <w:r w:rsidRPr="00ED709B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af-ZA" w:eastAsia="ru-RU"/>
              </w:rPr>
              <w:t>привлечения</w:t>
            </w:r>
            <w:r w:rsidRPr="00ED709B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 xml:space="preserve"> </w:t>
            </w:r>
            <w:r w:rsidRPr="00ED709B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af-ZA" w:eastAsia="ru-RU"/>
              </w:rPr>
              <w:t>участников</w:t>
            </w:r>
          </w:p>
        </w:tc>
        <w:tc>
          <w:tcPr>
            <w:tcW w:w="7116" w:type="dxa"/>
            <w:gridSpan w:val="24"/>
            <w:tcBorders>
              <w:bottom w:val="single" w:sz="8" w:space="0" w:color="auto"/>
            </w:tcBorders>
            <w:shd w:val="clear" w:color="auto" w:fill="auto"/>
          </w:tcPr>
          <w:p w14:paraId="3B5002BD" w14:textId="77777777" w:rsidR="005F3168" w:rsidRPr="00ED709B" w:rsidRDefault="005F3168" w:rsidP="005F3168">
            <w:pPr>
              <w:rPr>
                <w:rFonts w:ascii="GHEA Grapalat" w:hAnsi="GHEA Grapalat" w:cs="GHEA Grapalat"/>
                <w:sz w:val="14"/>
                <w:szCs w:val="14"/>
                <w:lang w:val="hy-AM"/>
              </w:rPr>
            </w:pPr>
            <w:r w:rsidRPr="00ED709B">
              <w:rPr>
                <w:rFonts w:ascii="GHEA Grapalat" w:hAnsi="GHEA Grapalat"/>
                <w:sz w:val="14"/>
                <w:szCs w:val="14"/>
                <w:lang w:val="hy-AM"/>
              </w:rPr>
              <w:t>Մասնակիցներ ներգրավելու նպատակով տեղեկագրում /gnumner.am/ և Երևանի քաղաքապետարանի պաշտոնական Yerevan.am կայքում</w:t>
            </w:r>
            <w:r w:rsidRPr="00ED709B">
              <w:rPr>
                <w:rFonts w:cs="Calibri"/>
                <w:sz w:val="14"/>
                <w:szCs w:val="14"/>
                <w:lang w:val="hy-AM"/>
              </w:rPr>
              <w:t> </w:t>
            </w:r>
            <w:r w:rsidRPr="00ED709B">
              <w:rPr>
                <w:rFonts w:ascii="GHEA Grapalat" w:hAnsi="GHEA Grapalat" w:cs="GHEA Grapalat"/>
                <w:sz w:val="14"/>
                <w:szCs w:val="14"/>
                <w:lang w:val="hy-AM"/>
              </w:rPr>
              <w:t>հրապարակում</w:t>
            </w:r>
            <w:r w:rsidRPr="00ED709B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ED709B">
              <w:rPr>
                <w:rFonts w:ascii="GHEA Grapalat" w:hAnsi="GHEA Grapalat" w:cs="GHEA Grapalat"/>
                <w:sz w:val="14"/>
                <w:szCs w:val="14"/>
                <w:lang w:val="hy-AM"/>
              </w:rPr>
              <w:t>է</w:t>
            </w:r>
            <w:r w:rsidRPr="00ED709B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ED709B">
              <w:rPr>
                <w:rFonts w:ascii="GHEA Grapalat" w:hAnsi="GHEA Grapalat" w:cs="GHEA Grapalat"/>
                <w:sz w:val="14"/>
                <w:szCs w:val="14"/>
                <w:lang w:val="hy-AM"/>
              </w:rPr>
              <w:t>գնումների</w:t>
            </w:r>
            <w:r w:rsidRPr="00ED709B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ED709B">
              <w:rPr>
                <w:rFonts w:ascii="GHEA Grapalat" w:hAnsi="GHEA Grapalat" w:cs="GHEA Grapalat"/>
                <w:sz w:val="14"/>
                <w:szCs w:val="14"/>
                <w:lang w:val="hy-AM"/>
              </w:rPr>
              <w:t>հայտարարություններն</w:t>
            </w:r>
            <w:r w:rsidRPr="00ED709B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ED709B">
              <w:rPr>
                <w:rFonts w:ascii="GHEA Grapalat" w:hAnsi="GHEA Grapalat" w:cs="GHEA Grapalat"/>
                <w:sz w:val="14"/>
                <w:szCs w:val="14"/>
                <w:lang w:val="hy-AM"/>
              </w:rPr>
              <w:t>ու</w:t>
            </w:r>
            <w:r w:rsidRPr="00ED709B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ED709B">
              <w:rPr>
                <w:rFonts w:ascii="GHEA Grapalat" w:hAnsi="GHEA Grapalat" w:cs="GHEA Grapalat"/>
                <w:sz w:val="14"/>
                <w:szCs w:val="14"/>
                <w:lang w:val="hy-AM"/>
              </w:rPr>
              <w:t>հրավերները:</w:t>
            </w:r>
          </w:p>
          <w:p w14:paraId="0785D472" w14:textId="77777777" w:rsidR="005F3168" w:rsidRPr="00ED709B" w:rsidRDefault="005F3168" w:rsidP="005F3168">
            <w:pPr>
              <w:rPr>
                <w:rFonts w:ascii="GHEA Grapalat" w:hAnsi="GHEA Grapalat" w:cs="GHEA Grapalat"/>
                <w:sz w:val="14"/>
                <w:szCs w:val="14"/>
                <w:lang w:val="hy-AM"/>
              </w:rPr>
            </w:pPr>
          </w:p>
          <w:p w14:paraId="3433CD57" w14:textId="77777777" w:rsidR="005F3168" w:rsidRPr="00ED709B" w:rsidRDefault="005F3168" w:rsidP="005F3168">
            <w:pPr>
              <w:jc w:val="both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ED709B">
              <w:rPr>
                <w:rFonts w:ascii="GHEA Grapalat" w:hAnsi="GHEA Grapalat"/>
                <w:sz w:val="14"/>
                <w:szCs w:val="14"/>
                <w:lang w:val="hy-AM"/>
              </w:rPr>
              <w:t>Публикации были сделаны согласно закону РА “О закупках”.</w:t>
            </w:r>
          </w:p>
          <w:p w14:paraId="6FC786A2" w14:textId="3D1A76E5" w:rsidR="005F3168" w:rsidRPr="00ED709B" w:rsidRDefault="005F3168" w:rsidP="005F316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</w:p>
        </w:tc>
      </w:tr>
      <w:tr w:rsidR="005F3168" w:rsidRPr="00ED709B" w14:paraId="5A7FED5D" w14:textId="77777777" w:rsidTr="00C37C31">
        <w:trPr>
          <w:gridAfter w:val="1"/>
          <w:wAfter w:w="32" w:type="dxa"/>
          <w:trHeight w:val="288"/>
          <w:jc w:val="center"/>
        </w:trPr>
        <w:tc>
          <w:tcPr>
            <w:tcW w:w="10357" w:type="dxa"/>
            <w:gridSpan w:val="31"/>
            <w:shd w:val="clear" w:color="auto" w:fill="99CCFF"/>
            <w:vAlign w:val="center"/>
          </w:tcPr>
          <w:p w14:paraId="0C88E286" w14:textId="77777777" w:rsidR="005F3168" w:rsidRPr="00ED709B" w:rsidRDefault="005F3168" w:rsidP="005F31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14:paraId="7A66F2DC" w14:textId="77777777" w:rsidR="005F3168" w:rsidRPr="00ED709B" w:rsidRDefault="005F3168" w:rsidP="005F31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5F3168" w:rsidRPr="00ED709B" w14:paraId="40B30E88" w14:textId="77777777" w:rsidTr="00C37C31">
        <w:trPr>
          <w:gridAfter w:val="1"/>
          <w:wAfter w:w="32" w:type="dxa"/>
          <w:trHeight w:val="427"/>
          <w:jc w:val="center"/>
        </w:trPr>
        <w:tc>
          <w:tcPr>
            <w:tcW w:w="324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D2CAE0" w14:textId="77777777" w:rsidR="005F3168" w:rsidRPr="00ED709B" w:rsidRDefault="005F3168" w:rsidP="005F3168">
            <w:pPr>
              <w:shd w:val="clear" w:color="auto" w:fill="FFFFFF"/>
              <w:tabs>
                <w:tab w:val="left" w:pos="1248"/>
              </w:tabs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  <w:r w:rsidRPr="00ED709B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 xml:space="preserve">Գնման գործընթացի շրջանակներում հակաօրինական գործողություններ հայտնաբերվելու դեպքում դրանց և այդ կապակցությամբ ձեռնարկված գործողությունների համառոտ նկարագիրը </w:t>
            </w:r>
          </w:p>
          <w:p w14:paraId="04BDDCF4" w14:textId="77777777" w:rsidR="005F3168" w:rsidRPr="00ED709B" w:rsidRDefault="005F3168" w:rsidP="005F3168">
            <w:pPr>
              <w:shd w:val="clear" w:color="auto" w:fill="FFFFFF"/>
              <w:tabs>
                <w:tab w:val="left" w:pos="1248"/>
              </w:tabs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</w:p>
          <w:p w14:paraId="78C1E3F8" w14:textId="02D22D93" w:rsidR="005F3168" w:rsidRPr="00ED709B" w:rsidRDefault="005F3168" w:rsidP="005F3168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  <w:r w:rsidRPr="00ED709B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af-ZA" w:eastAsia="ru-RU"/>
              </w:rPr>
              <w:t>В</w:t>
            </w:r>
            <w:r w:rsidRPr="00ED709B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 xml:space="preserve"> </w:t>
            </w:r>
            <w:r w:rsidRPr="00ED709B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af-ZA" w:eastAsia="ru-RU"/>
              </w:rPr>
              <w:t>случае</w:t>
            </w:r>
            <w:r w:rsidRPr="00ED709B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 xml:space="preserve"> </w:t>
            </w:r>
            <w:r w:rsidRPr="00ED709B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af-ZA" w:eastAsia="ru-RU"/>
              </w:rPr>
              <w:t>выявления</w:t>
            </w:r>
            <w:r w:rsidRPr="00ED709B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 xml:space="preserve"> </w:t>
            </w:r>
            <w:r w:rsidRPr="00ED709B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af-ZA" w:eastAsia="ru-RU"/>
              </w:rPr>
              <w:t>противозаконных</w:t>
            </w:r>
            <w:r w:rsidRPr="00ED709B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 xml:space="preserve"> </w:t>
            </w:r>
            <w:r w:rsidRPr="00ED709B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af-ZA" w:eastAsia="ru-RU"/>
              </w:rPr>
              <w:t>действий</w:t>
            </w:r>
            <w:r w:rsidRPr="00ED709B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 xml:space="preserve"> </w:t>
            </w:r>
            <w:r w:rsidRPr="00ED709B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af-ZA" w:eastAsia="ru-RU"/>
              </w:rPr>
              <w:t>в</w:t>
            </w:r>
            <w:r w:rsidRPr="00ED709B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 xml:space="preserve"> </w:t>
            </w:r>
            <w:r w:rsidRPr="00ED709B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af-ZA" w:eastAsia="ru-RU"/>
              </w:rPr>
              <w:t>рамках</w:t>
            </w:r>
            <w:r w:rsidRPr="00ED709B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 xml:space="preserve"> </w:t>
            </w:r>
            <w:r w:rsidRPr="00ED709B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af-ZA" w:eastAsia="ru-RU"/>
              </w:rPr>
              <w:t>процесса</w:t>
            </w:r>
            <w:r w:rsidRPr="00ED709B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 xml:space="preserve"> </w:t>
            </w:r>
            <w:r w:rsidRPr="00ED709B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af-ZA" w:eastAsia="ru-RU"/>
              </w:rPr>
              <w:t>закупки</w:t>
            </w:r>
            <w:r w:rsidRPr="00ED709B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 xml:space="preserve"> — </w:t>
            </w:r>
            <w:r w:rsidRPr="00ED709B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af-ZA" w:eastAsia="ru-RU"/>
              </w:rPr>
              <w:t>их</w:t>
            </w:r>
            <w:r w:rsidRPr="00ED709B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 xml:space="preserve"> </w:t>
            </w:r>
            <w:r w:rsidRPr="00ED709B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af-ZA" w:eastAsia="ru-RU"/>
              </w:rPr>
              <w:t>краткое</w:t>
            </w:r>
            <w:r w:rsidRPr="00ED709B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 xml:space="preserve"> </w:t>
            </w:r>
            <w:r w:rsidRPr="00ED709B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af-ZA" w:eastAsia="ru-RU"/>
              </w:rPr>
              <w:t>описание</w:t>
            </w:r>
            <w:r w:rsidRPr="00ED709B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 xml:space="preserve">, </w:t>
            </w:r>
            <w:r w:rsidRPr="00ED709B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af-ZA" w:eastAsia="ru-RU"/>
              </w:rPr>
              <w:t>а</w:t>
            </w:r>
            <w:r w:rsidRPr="00ED709B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 xml:space="preserve"> </w:t>
            </w:r>
            <w:r w:rsidRPr="00ED709B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af-ZA" w:eastAsia="ru-RU"/>
              </w:rPr>
              <w:t>также</w:t>
            </w:r>
            <w:r w:rsidRPr="00ED709B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 xml:space="preserve"> </w:t>
            </w:r>
            <w:r w:rsidRPr="00ED709B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af-ZA" w:eastAsia="ru-RU"/>
              </w:rPr>
              <w:t>краткое</w:t>
            </w:r>
            <w:r w:rsidRPr="00ED709B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 xml:space="preserve"> </w:t>
            </w:r>
            <w:r w:rsidRPr="00ED709B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af-ZA" w:eastAsia="ru-RU"/>
              </w:rPr>
              <w:t>описание</w:t>
            </w:r>
            <w:r w:rsidRPr="00ED709B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 xml:space="preserve"> </w:t>
            </w:r>
            <w:r w:rsidRPr="00ED709B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af-ZA" w:eastAsia="ru-RU"/>
              </w:rPr>
              <w:t>предпринятых</w:t>
            </w:r>
            <w:r w:rsidRPr="00ED709B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 xml:space="preserve"> </w:t>
            </w:r>
            <w:r w:rsidRPr="00ED709B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af-ZA" w:eastAsia="ru-RU"/>
              </w:rPr>
              <w:t>в</w:t>
            </w:r>
            <w:r w:rsidRPr="00ED709B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 xml:space="preserve"> </w:t>
            </w:r>
            <w:r w:rsidRPr="00ED709B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af-ZA" w:eastAsia="ru-RU"/>
              </w:rPr>
              <w:t>связи</w:t>
            </w:r>
            <w:r w:rsidRPr="00ED709B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 xml:space="preserve"> </w:t>
            </w:r>
            <w:r w:rsidRPr="00ED709B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af-ZA" w:eastAsia="ru-RU"/>
              </w:rPr>
              <w:t>с</w:t>
            </w:r>
            <w:r w:rsidRPr="00ED709B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 xml:space="preserve"> </w:t>
            </w:r>
            <w:r w:rsidRPr="00ED709B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af-ZA" w:eastAsia="ru-RU"/>
              </w:rPr>
              <w:t>этим</w:t>
            </w:r>
            <w:r w:rsidRPr="00ED709B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 xml:space="preserve"> </w:t>
            </w:r>
            <w:r w:rsidRPr="00ED709B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af-ZA" w:eastAsia="ru-RU"/>
              </w:rPr>
              <w:t>действий</w:t>
            </w:r>
          </w:p>
        </w:tc>
        <w:tc>
          <w:tcPr>
            <w:tcW w:w="7116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202FF93" w14:textId="77777777" w:rsidR="005F3168" w:rsidRPr="00ED709B" w:rsidRDefault="005F3168" w:rsidP="005F3168">
            <w:pPr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ED709B">
              <w:rPr>
                <w:rFonts w:ascii="GHEA Grapalat" w:hAnsi="GHEA Grapalat"/>
                <w:sz w:val="14"/>
                <w:szCs w:val="14"/>
                <w:lang w:val="hy-AM"/>
              </w:rPr>
              <w:t>Գնման գործընթացի շրջանակներում հակաօրինական գործողություններ չեն եղել</w:t>
            </w:r>
          </w:p>
          <w:p w14:paraId="2813909B" w14:textId="77777777" w:rsidR="005F3168" w:rsidRPr="00ED709B" w:rsidRDefault="005F3168" w:rsidP="005F3168">
            <w:pPr>
              <w:jc w:val="both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ED709B">
              <w:rPr>
                <w:rFonts w:ascii="GHEA Grapalat" w:hAnsi="GHEA Grapalat"/>
                <w:sz w:val="14"/>
                <w:szCs w:val="14"/>
                <w:lang w:val="hy-AM"/>
              </w:rPr>
              <w:t>В рамках процесса закупки противозаконных действий не было.</w:t>
            </w:r>
          </w:p>
          <w:p w14:paraId="4153A378" w14:textId="294548B5" w:rsidR="005F3168" w:rsidRPr="00ED709B" w:rsidRDefault="005F3168" w:rsidP="005F316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</w:p>
        </w:tc>
      </w:tr>
      <w:tr w:rsidR="005F3168" w:rsidRPr="00ED709B" w14:paraId="541BD7F7" w14:textId="77777777" w:rsidTr="00C37C31">
        <w:trPr>
          <w:gridAfter w:val="1"/>
          <w:wAfter w:w="32" w:type="dxa"/>
          <w:trHeight w:val="288"/>
          <w:jc w:val="center"/>
        </w:trPr>
        <w:tc>
          <w:tcPr>
            <w:tcW w:w="10357" w:type="dxa"/>
            <w:gridSpan w:val="31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30414C60" w14:textId="77777777" w:rsidR="005F3168" w:rsidRPr="00ED709B" w:rsidRDefault="005F3168" w:rsidP="005F31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5F3168" w:rsidRPr="00ED709B" w14:paraId="4DE14D25" w14:textId="77777777" w:rsidTr="00C37C31">
        <w:trPr>
          <w:gridAfter w:val="1"/>
          <w:wAfter w:w="32" w:type="dxa"/>
          <w:trHeight w:val="427"/>
          <w:jc w:val="center"/>
        </w:trPr>
        <w:tc>
          <w:tcPr>
            <w:tcW w:w="324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143FD3" w14:textId="77777777" w:rsidR="005F3168" w:rsidRPr="00ED709B" w:rsidRDefault="005F3168" w:rsidP="005F3168">
            <w:pPr>
              <w:shd w:val="clear" w:color="auto" w:fill="FFFFFF"/>
              <w:tabs>
                <w:tab w:val="left" w:pos="1248"/>
              </w:tabs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  <w:r w:rsidRPr="00ED709B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>Գնման գործընթացի վերաբերյալ ներկայացված բողոքները և դրանց վերաբերյալ կայացված որոշումները</w:t>
            </w:r>
          </w:p>
          <w:p w14:paraId="30E162B0" w14:textId="77777777" w:rsidR="005F3168" w:rsidRPr="00ED709B" w:rsidRDefault="005F3168" w:rsidP="005F3168">
            <w:pPr>
              <w:shd w:val="clear" w:color="auto" w:fill="FFFFFF"/>
              <w:tabs>
                <w:tab w:val="left" w:pos="1248"/>
              </w:tabs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</w:p>
          <w:p w14:paraId="4B38F772" w14:textId="5193B61B" w:rsidR="005F3168" w:rsidRPr="00ED709B" w:rsidRDefault="005F3168" w:rsidP="005F3168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  <w:r w:rsidRPr="00ED709B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af-ZA" w:eastAsia="ru-RU"/>
              </w:rPr>
              <w:t>Жалобы</w:t>
            </w:r>
            <w:r w:rsidRPr="00ED709B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 xml:space="preserve">, </w:t>
            </w:r>
            <w:r w:rsidRPr="00ED709B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af-ZA" w:eastAsia="ru-RU"/>
              </w:rPr>
              <w:t>поданные</w:t>
            </w:r>
            <w:r w:rsidRPr="00ED709B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 xml:space="preserve"> </w:t>
            </w:r>
            <w:r w:rsidRPr="00ED709B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af-ZA" w:eastAsia="ru-RU"/>
              </w:rPr>
              <w:t>относительно</w:t>
            </w:r>
            <w:r w:rsidRPr="00ED709B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 xml:space="preserve"> </w:t>
            </w:r>
            <w:r w:rsidRPr="00ED709B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af-ZA" w:eastAsia="ru-RU"/>
              </w:rPr>
              <w:t>процесса</w:t>
            </w:r>
            <w:r w:rsidRPr="00ED709B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 xml:space="preserve"> </w:t>
            </w:r>
            <w:r w:rsidRPr="00ED709B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af-ZA" w:eastAsia="ru-RU"/>
              </w:rPr>
              <w:t>закупки</w:t>
            </w:r>
            <w:r w:rsidRPr="00ED709B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 xml:space="preserve">, </w:t>
            </w:r>
            <w:r w:rsidRPr="00ED709B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af-ZA" w:eastAsia="ru-RU"/>
              </w:rPr>
              <w:t>и</w:t>
            </w:r>
            <w:r w:rsidRPr="00ED709B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 xml:space="preserve"> </w:t>
            </w:r>
            <w:r w:rsidRPr="00ED709B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af-ZA" w:eastAsia="ru-RU"/>
              </w:rPr>
              <w:t>принятые</w:t>
            </w:r>
            <w:r w:rsidRPr="00ED709B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 xml:space="preserve"> </w:t>
            </w:r>
            <w:r w:rsidRPr="00ED709B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af-ZA" w:eastAsia="ru-RU"/>
              </w:rPr>
              <w:t>по</w:t>
            </w:r>
            <w:r w:rsidRPr="00ED709B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 xml:space="preserve"> </w:t>
            </w:r>
            <w:r w:rsidRPr="00ED709B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af-ZA" w:eastAsia="ru-RU"/>
              </w:rPr>
              <w:t>ним</w:t>
            </w:r>
            <w:r w:rsidRPr="00ED709B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 xml:space="preserve"> </w:t>
            </w:r>
            <w:r w:rsidRPr="00ED709B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af-ZA" w:eastAsia="ru-RU"/>
              </w:rPr>
              <w:t>решения</w:t>
            </w:r>
          </w:p>
        </w:tc>
        <w:tc>
          <w:tcPr>
            <w:tcW w:w="7116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CCFA948" w14:textId="77777777" w:rsidR="005F3168" w:rsidRPr="00ED709B" w:rsidRDefault="005F3168" w:rsidP="005F3168">
            <w:pPr>
              <w:jc w:val="both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ED709B">
              <w:rPr>
                <w:rFonts w:ascii="GHEA Grapalat" w:hAnsi="GHEA Grapalat"/>
                <w:sz w:val="14"/>
                <w:szCs w:val="14"/>
                <w:lang w:val="hy-AM"/>
              </w:rPr>
              <w:t>Գնման գործընթացի շրջանակներում բողոքներ  չեն ներկայացվել</w:t>
            </w:r>
          </w:p>
          <w:p w14:paraId="759E29A9" w14:textId="77777777" w:rsidR="005F3168" w:rsidRPr="00ED709B" w:rsidRDefault="005F3168" w:rsidP="005F3168">
            <w:pPr>
              <w:jc w:val="both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  <w:p w14:paraId="4FB137FF" w14:textId="77777777" w:rsidR="005F3168" w:rsidRPr="00ED709B" w:rsidRDefault="005F3168" w:rsidP="005F3168">
            <w:pPr>
              <w:tabs>
                <w:tab w:val="left" w:pos="2760"/>
              </w:tabs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ED709B">
              <w:rPr>
                <w:rFonts w:ascii="GHEA Grapalat" w:hAnsi="GHEA Grapalat"/>
                <w:sz w:val="14"/>
                <w:szCs w:val="14"/>
                <w:lang w:val="hy-AM"/>
              </w:rPr>
              <w:t>В рамках процесса закупки жалоб не поступало</w:t>
            </w:r>
          </w:p>
          <w:p w14:paraId="6379ACA6" w14:textId="77CC1F0A" w:rsidR="005F3168" w:rsidRPr="00ED709B" w:rsidRDefault="005F3168" w:rsidP="005F316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</w:p>
        </w:tc>
      </w:tr>
      <w:tr w:rsidR="005F3168" w:rsidRPr="00ED709B" w14:paraId="1DAD5D5C" w14:textId="77777777" w:rsidTr="00C37C31">
        <w:trPr>
          <w:gridAfter w:val="1"/>
          <w:wAfter w:w="32" w:type="dxa"/>
          <w:trHeight w:val="288"/>
          <w:jc w:val="center"/>
        </w:trPr>
        <w:tc>
          <w:tcPr>
            <w:tcW w:w="10357" w:type="dxa"/>
            <w:gridSpan w:val="31"/>
            <w:shd w:val="clear" w:color="auto" w:fill="99CCFF"/>
            <w:vAlign w:val="center"/>
          </w:tcPr>
          <w:p w14:paraId="57597369" w14:textId="77777777" w:rsidR="005F3168" w:rsidRPr="00ED709B" w:rsidRDefault="005F3168" w:rsidP="005F31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</w:p>
        </w:tc>
      </w:tr>
      <w:tr w:rsidR="005F3168" w:rsidRPr="00ED709B" w14:paraId="5F667D89" w14:textId="77777777" w:rsidTr="00C37C31">
        <w:trPr>
          <w:gridAfter w:val="1"/>
          <w:wAfter w:w="32" w:type="dxa"/>
          <w:trHeight w:val="427"/>
          <w:jc w:val="center"/>
        </w:trPr>
        <w:tc>
          <w:tcPr>
            <w:tcW w:w="324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81E87F5" w14:textId="77777777" w:rsidR="005F3168" w:rsidRPr="00ED709B" w:rsidRDefault="005F3168" w:rsidP="005F3168">
            <w:pPr>
              <w:shd w:val="clear" w:color="auto" w:fill="FFFFFF"/>
              <w:tabs>
                <w:tab w:val="left" w:pos="1248"/>
              </w:tabs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  <w:r w:rsidRPr="00ED709B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>Այլ անհրաժեշտ տեղեկություններ</w:t>
            </w:r>
          </w:p>
          <w:p w14:paraId="1EE36093" w14:textId="6652928D" w:rsidR="005F3168" w:rsidRPr="00ED709B" w:rsidRDefault="005F3168" w:rsidP="005F3168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  <w:r w:rsidRPr="00ED709B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af-ZA" w:eastAsia="ru-RU"/>
              </w:rPr>
              <w:t>Другие</w:t>
            </w:r>
            <w:r w:rsidRPr="00ED709B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 xml:space="preserve"> </w:t>
            </w:r>
            <w:r w:rsidRPr="00ED709B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af-ZA" w:eastAsia="ru-RU"/>
              </w:rPr>
              <w:t>необходимые</w:t>
            </w:r>
            <w:r w:rsidRPr="00ED709B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 xml:space="preserve"> </w:t>
            </w:r>
            <w:r w:rsidRPr="00ED709B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af-ZA" w:eastAsia="ru-RU"/>
              </w:rPr>
              <w:t>сведения</w:t>
            </w:r>
          </w:p>
        </w:tc>
        <w:tc>
          <w:tcPr>
            <w:tcW w:w="7116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3FCAC31" w14:textId="060A27FC" w:rsidR="005F3168" w:rsidRPr="00ED709B" w:rsidRDefault="005F3168" w:rsidP="005F316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ED709B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-</w:t>
            </w:r>
          </w:p>
        </w:tc>
      </w:tr>
      <w:tr w:rsidR="005F3168" w:rsidRPr="00ED709B" w14:paraId="406B68D6" w14:textId="77777777" w:rsidTr="00C37C31">
        <w:trPr>
          <w:gridAfter w:val="1"/>
          <w:wAfter w:w="32" w:type="dxa"/>
          <w:trHeight w:val="288"/>
          <w:jc w:val="center"/>
        </w:trPr>
        <w:tc>
          <w:tcPr>
            <w:tcW w:w="10357" w:type="dxa"/>
            <w:gridSpan w:val="31"/>
            <w:shd w:val="clear" w:color="auto" w:fill="99CCFF"/>
            <w:vAlign w:val="center"/>
          </w:tcPr>
          <w:p w14:paraId="79EAD146" w14:textId="77777777" w:rsidR="005F3168" w:rsidRPr="00ED709B" w:rsidRDefault="005F3168" w:rsidP="005F31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5F3168" w:rsidRPr="00ED709B" w14:paraId="1A2BD291" w14:textId="77777777" w:rsidTr="00C37C31">
        <w:trPr>
          <w:gridAfter w:val="1"/>
          <w:wAfter w:w="32" w:type="dxa"/>
          <w:trHeight w:val="227"/>
          <w:jc w:val="center"/>
        </w:trPr>
        <w:tc>
          <w:tcPr>
            <w:tcW w:w="10357" w:type="dxa"/>
            <w:gridSpan w:val="31"/>
            <w:shd w:val="clear" w:color="auto" w:fill="auto"/>
            <w:vAlign w:val="center"/>
          </w:tcPr>
          <w:p w14:paraId="7410C7D2" w14:textId="77777777" w:rsidR="005F3168" w:rsidRPr="00ED709B" w:rsidRDefault="005F3168" w:rsidP="005F3168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  <w:r w:rsidRPr="00ED709B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  <w:p w14:paraId="73A19DB3" w14:textId="4542C60B" w:rsidR="005F3168" w:rsidRPr="00ED709B" w:rsidRDefault="005F3168" w:rsidP="005F3168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</w:pPr>
            <w:r w:rsidRPr="00ED709B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af-ZA" w:eastAsia="ru-RU"/>
              </w:rPr>
              <w:t>Для</w:t>
            </w:r>
            <w:r w:rsidRPr="00ED709B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 xml:space="preserve"> </w:t>
            </w:r>
            <w:r w:rsidRPr="00ED709B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af-ZA" w:eastAsia="ru-RU"/>
              </w:rPr>
              <w:t>получения</w:t>
            </w:r>
            <w:r w:rsidRPr="00ED709B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 xml:space="preserve"> </w:t>
            </w:r>
            <w:r w:rsidRPr="00ED709B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af-ZA" w:eastAsia="ru-RU"/>
              </w:rPr>
              <w:t>дополнительной</w:t>
            </w:r>
            <w:r w:rsidRPr="00ED709B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 xml:space="preserve"> </w:t>
            </w:r>
            <w:r w:rsidRPr="00ED709B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af-ZA" w:eastAsia="ru-RU"/>
              </w:rPr>
              <w:t>информации</w:t>
            </w:r>
            <w:r w:rsidRPr="00ED709B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 xml:space="preserve">, </w:t>
            </w:r>
            <w:r w:rsidRPr="00ED709B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af-ZA" w:eastAsia="ru-RU"/>
              </w:rPr>
              <w:t>связанной</w:t>
            </w:r>
            <w:r w:rsidRPr="00ED709B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 xml:space="preserve"> </w:t>
            </w:r>
            <w:r w:rsidRPr="00ED709B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af-ZA" w:eastAsia="ru-RU"/>
              </w:rPr>
              <w:t>с</w:t>
            </w:r>
            <w:r w:rsidRPr="00ED709B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 xml:space="preserve"> </w:t>
            </w:r>
            <w:r w:rsidRPr="00ED709B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af-ZA" w:eastAsia="ru-RU"/>
              </w:rPr>
              <w:t>настоящим</w:t>
            </w:r>
            <w:r w:rsidRPr="00ED709B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 xml:space="preserve"> </w:t>
            </w:r>
            <w:r w:rsidRPr="00ED709B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af-ZA" w:eastAsia="ru-RU"/>
              </w:rPr>
              <w:t>объявлением</w:t>
            </w:r>
            <w:r w:rsidRPr="00ED709B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 xml:space="preserve">, </w:t>
            </w:r>
            <w:r w:rsidRPr="00ED709B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af-ZA" w:eastAsia="ru-RU"/>
              </w:rPr>
              <w:t>можно</w:t>
            </w:r>
            <w:r w:rsidRPr="00ED709B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 xml:space="preserve"> </w:t>
            </w:r>
            <w:r w:rsidRPr="00ED709B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af-ZA" w:eastAsia="ru-RU"/>
              </w:rPr>
              <w:t>обратитьсяк</w:t>
            </w:r>
            <w:r w:rsidRPr="00ED709B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 xml:space="preserve"> </w:t>
            </w:r>
            <w:r w:rsidRPr="00ED709B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af-ZA" w:eastAsia="ru-RU"/>
              </w:rPr>
              <w:t>координатору</w:t>
            </w:r>
            <w:r w:rsidRPr="00ED709B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 xml:space="preserve"> </w:t>
            </w:r>
            <w:r w:rsidRPr="00ED709B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af-ZA" w:eastAsia="ru-RU"/>
              </w:rPr>
              <w:t>закупок</w:t>
            </w:r>
          </w:p>
        </w:tc>
      </w:tr>
      <w:tr w:rsidR="005F3168" w:rsidRPr="00ED709B" w14:paraId="002AF1AD" w14:textId="77777777" w:rsidTr="00C37C31">
        <w:trPr>
          <w:gridAfter w:val="1"/>
          <w:wAfter w:w="32" w:type="dxa"/>
          <w:trHeight w:val="47"/>
          <w:jc w:val="center"/>
        </w:trPr>
        <w:tc>
          <w:tcPr>
            <w:tcW w:w="402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9F2723" w14:textId="77777777" w:rsidR="005F3168" w:rsidRPr="00ED709B" w:rsidRDefault="005F3168" w:rsidP="005F3168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  <w:r w:rsidRPr="00ED709B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>Անուն, Ազգանուն</w:t>
            </w:r>
          </w:p>
          <w:p w14:paraId="1E39C5F1" w14:textId="34AD5025" w:rsidR="005F3168" w:rsidRPr="00ED709B" w:rsidRDefault="005F3168" w:rsidP="005F3168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  <w:r w:rsidRPr="00ED709B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af-ZA" w:eastAsia="ru-RU"/>
              </w:rPr>
              <w:t>Имя</w:t>
            </w:r>
            <w:r w:rsidRPr="00ED709B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 xml:space="preserve">, </w:t>
            </w:r>
            <w:r w:rsidRPr="00ED709B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af-ZA" w:eastAsia="ru-RU"/>
              </w:rPr>
              <w:t>Фамилия</w:t>
            </w:r>
          </w:p>
        </w:tc>
        <w:tc>
          <w:tcPr>
            <w:tcW w:w="4488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CF1154" w14:textId="77777777" w:rsidR="005F3168" w:rsidRPr="00ED709B" w:rsidRDefault="005F3168" w:rsidP="005F3168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  <w:r w:rsidRPr="00ED709B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>Հեռախոս</w:t>
            </w:r>
          </w:p>
          <w:p w14:paraId="296B6A0C" w14:textId="7BD89DF3" w:rsidR="005F3168" w:rsidRPr="00ED709B" w:rsidRDefault="005F3168" w:rsidP="005F3168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  <w:r w:rsidRPr="00ED709B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af-ZA" w:eastAsia="ru-RU"/>
              </w:rPr>
              <w:t>Телефон</w:t>
            </w:r>
          </w:p>
        </w:tc>
        <w:tc>
          <w:tcPr>
            <w:tcW w:w="184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407A41" w14:textId="77777777" w:rsidR="005F3168" w:rsidRPr="00ED709B" w:rsidRDefault="005F3168" w:rsidP="005F3168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  <w:r w:rsidRPr="00ED709B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>Էլ. փոստի հասցեն</w:t>
            </w:r>
          </w:p>
          <w:p w14:paraId="18D00A61" w14:textId="579EE375" w:rsidR="005F3168" w:rsidRPr="00ED709B" w:rsidRDefault="005F3168" w:rsidP="005F3168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  <w:r w:rsidRPr="00ED709B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af-ZA" w:eastAsia="ru-RU"/>
              </w:rPr>
              <w:t>Адрес</w:t>
            </w:r>
            <w:r w:rsidRPr="00ED709B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 xml:space="preserve"> </w:t>
            </w:r>
            <w:r w:rsidRPr="00ED709B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af-ZA" w:eastAsia="ru-RU"/>
              </w:rPr>
              <w:t>эл</w:t>
            </w:r>
            <w:r w:rsidRPr="00ED709B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 xml:space="preserve">. </w:t>
            </w:r>
            <w:r w:rsidRPr="00ED709B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af-ZA" w:eastAsia="ru-RU"/>
              </w:rPr>
              <w:t>Почты</w:t>
            </w:r>
          </w:p>
        </w:tc>
      </w:tr>
      <w:tr w:rsidR="005F3168" w:rsidRPr="00ED709B" w14:paraId="6C6C269C" w14:textId="77777777" w:rsidTr="00C37C31">
        <w:trPr>
          <w:gridAfter w:val="1"/>
          <w:wAfter w:w="32" w:type="dxa"/>
          <w:trHeight w:val="47"/>
          <w:jc w:val="center"/>
        </w:trPr>
        <w:tc>
          <w:tcPr>
            <w:tcW w:w="4026" w:type="dxa"/>
            <w:gridSpan w:val="9"/>
            <w:shd w:val="clear" w:color="auto" w:fill="auto"/>
            <w:vAlign w:val="center"/>
          </w:tcPr>
          <w:p w14:paraId="0A862370" w14:textId="525D6929" w:rsidR="005F3168" w:rsidRPr="00ED709B" w:rsidRDefault="005F3168" w:rsidP="005F316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ED709B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Սիմոնյան Էդիտա</w:t>
            </w:r>
          </w:p>
        </w:tc>
        <w:tc>
          <w:tcPr>
            <w:tcW w:w="4488" w:type="dxa"/>
            <w:gridSpan w:val="16"/>
            <w:shd w:val="clear" w:color="auto" w:fill="auto"/>
            <w:vAlign w:val="center"/>
          </w:tcPr>
          <w:p w14:paraId="570A2BE5" w14:textId="45E3ED33" w:rsidR="005F3168" w:rsidRPr="00ED709B" w:rsidRDefault="005F3168" w:rsidP="005F316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 w:rsidRPr="00ED709B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011514216</w:t>
            </w:r>
          </w:p>
        </w:tc>
        <w:tc>
          <w:tcPr>
            <w:tcW w:w="1843" w:type="dxa"/>
            <w:gridSpan w:val="6"/>
            <w:shd w:val="clear" w:color="auto" w:fill="auto"/>
            <w:vAlign w:val="center"/>
          </w:tcPr>
          <w:p w14:paraId="3C42DEDA" w14:textId="1D2A53F9" w:rsidR="005F3168" w:rsidRPr="00ED709B" w:rsidRDefault="005F3168" w:rsidP="005F316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 w:rsidRPr="00ED709B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edita.simonyan@yerevan.am</w:t>
            </w:r>
          </w:p>
        </w:tc>
      </w:tr>
    </w:tbl>
    <w:p w14:paraId="7CD4D845" w14:textId="77777777" w:rsidR="0088710F" w:rsidRPr="00ED709B" w:rsidRDefault="0088710F" w:rsidP="0022631D">
      <w:pPr>
        <w:spacing w:before="0" w:line="360" w:lineRule="auto"/>
        <w:ind w:left="0"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p w14:paraId="0C123193" w14:textId="50A59F15" w:rsidR="0022631D" w:rsidRPr="00ED709B" w:rsidRDefault="0025790D" w:rsidP="0022631D">
      <w:pPr>
        <w:spacing w:before="0" w:line="360" w:lineRule="auto"/>
        <w:ind w:left="0"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 w:rsidRPr="00ED709B">
        <w:rPr>
          <w:rFonts w:ascii="GHEA Grapalat" w:eastAsia="Times New Roman" w:hAnsi="GHEA Grapalat" w:cs="Sylfaen"/>
          <w:sz w:val="20"/>
          <w:szCs w:val="20"/>
          <w:lang w:val="af-ZA" w:eastAsia="ru-RU"/>
        </w:rPr>
        <w:t>Երևանի քաղաքապետարան</w:t>
      </w:r>
    </w:p>
    <w:p w14:paraId="5FD37F3D" w14:textId="5EC34C3C" w:rsidR="00153C4E" w:rsidRPr="000F1011" w:rsidRDefault="00153C4E" w:rsidP="00153C4E">
      <w:pPr>
        <w:jc w:val="both"/>
        <w:rPr>
          <w:rFonts w:ascii="GHEA Grapalat" w:hAnsi="GHEA Grapalat" w:cs="Sylfaen"/>
          <w:b/>
          <w:sz w:val="20"/>
          <w:lang w:val="af-ZA"/>
        </w:rPr>
      </w:pPr>
      <w:r w:rsidRPr="00ED709B">
        <w:rPr>
          <w:rFonts w:ascii="GHEA Grapalat" w:hAnsi="GHEA Grapalat" w:cs="Sylfaen"/>
          <w:b/>
          <w:sz w:val="20"/>
          <w:lang w:val="af-ZA"/>
        </w:rPr>
        <w:t xml:space="preserve">          Заказчик`  Мэрия  г.Еревана</w:t>
      </w:r>
    </w:p>
    <w:p w14:paraId="7FFE74CB" w14:textId="77777777" w:rsidR="00153C4E" w:rsidRPr="0022631D" w:rsidRDefault="00153C4E" w:rsidP="0022631D">
      <w:pPr>
        <w:spacing w:before="0" w:line="360" w:lineRule="auto"/>
        <w:ind w:left="0"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sectPr w:rsidR="00153C4E" w:rsidRPr="0022631D" w:rsidSect="009C5E0F">
      <w:pgSz w:w="11907" w:h="16840" w:code="9"/>
      <w:pgMar w:top="1134" w:right="562" w:bottom="284" w:left="113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90618C" w14:textId="77777777" w:rsidR="001B1041" w:rsidRDefault="001B1041" w:rsidP="0022631D">
      <w:pPr>
        <w:spacing w:before="0" w:after="0"/>
      </w:pPr>
      <w:r>
        <w:separator/>
      </w:r>
    </w:p>
  </w:endnote>
  <w:endnote w:type="continuationSeparator" w:id="0">
    <w:p w14:paraId="27343322" w14:textId="77777777" w:rsidR="001B1041" w:rsidRDefault="001B1041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083" w:usb1="00000000" w:usb2="00000000" w:usb3="00000000" w:csb0="00000009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8BC3BF" w14:textId="77777777" w:rsidR="001B1041" w:rsidRDefault="001B1041" w:rsidP="0022631D">
      <w:pPr>
        <w:spacing w:before="0" w:after="0"/>
      </w:pPr>
      <w:r>
        <w:separator/>
      </w:r>
    </w:p>
  </w:footnote>
  <w:footnote w:type="continuationSeparator" w:id="0">
    <w:p w14:paraId="7A6B4E49" w14:textId="77777777" w:rsidR="001B1041" w:rsidRDefault="001B1041" w:rsidP="0022631D">
      <w:pPr>
        <w:spacing w:before="0" w:after="0"/>
      </w:pPr>
      <w:r>
        <w:continuationSeparator/>
      </w:r>
    </w:p>
  </w:footnote>
  <w:footnote w:id="1">
    <w:p w14:paraId="78E753A8" w14:textId="77777777" w:rsidR="00486218" w:rsidRPr="00541A77" w:rsidRDefault="00486218" w:rsidP="00F36FEB">
      <w:pPr>
        <w:pStyle w:val="FootnoteText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Լրացվում է կնքված պայմանագրով գնվելիք </w:t>
      </w:r>
      <w:r>
        <w:rPr>
          <w:rFonts w:ascii="GHEA Grapalat" w:hAnsi="GHEA Grapalat"/>
          <w:bCs/>
          <w:i/>
          <w:sz w:val="12"/>
          <w:szCs w:val="12"/>
        </w:rPr>
        <w:t>ապրանքների, ծառայությունների,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աշխատանքների քանակը</w:t>
      </w:r>
    </w:p>
  </w:footnote>
  <w:footnote w:id="2">
    <w:p w14:paraId="6FFC4258" w14:textId="77777777" w:rsidR="0022631D" w:rsidRPr="002D0BF6" w:rsidRDefault="0022631D" w:rsidP="0022631D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պայմանագրի 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գնվելիք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ապրանքների, ծառայությունների, աշխատանքների </w:t>
      </w:r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, իսկ </w:t>
      </w:r>
      <w:r>
        <w:rPr>
          <w:rFonts w:ascii="GHEA Grapalat" w:hAnsi="GHEA Grapalat"/>
          <w:bCs/>
          <w:i/>
          <w:sz w:val="12"/>
          <w:szCs w:val="12"/>
        </w:rPr>
        <w:t>պայմանագրով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նախատեսված ընդհանուր ապրանքների, ծառայությունների, աշխատանքների քան</w:t>
      </w:r>
      <w:r>
        <w:rPr>
          <w:rFonts w:ascii="GHEA Grapalat" w:hAnsi="GHEA Grapalat"/>
          <w:bCs/>
          <w:i/>
          <w:sz w:val="12"/>
          <w:szCs w:val="12"/>
        </w:rPr>
        <w:t>ակը լրացնել  կողքի` «ընդհանուր» 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14:paraId="3B8A1A70" w14:textId="77777777" w:rsidR="0022631D" w:rsidRPr="002D0BF6" w:rsidRDefault="0022631D" w:rsidP="0022631D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r>
        <w:rPr>
          <w:rFonts w:ascii="GHEA Grapalat" w:hAnsi="GHEA Grapalat"/>
          <w:bCs/>
          <w:i/>
          <w:sz w:val="12"/>
          <w:szCs w:val="12"/>
        </w:rPr>
        <w:t>պայմանագրի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14:paraId="3C2506E4" w14:textId="77777777" w:rsidR="00D73DB1" w:rsidRPr="002D0BF6" w:rsidRDefault="00D73DB1" w:rsidP="0022631D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Նշվում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հրավերում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կատարված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բոլոր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փոփոխությունների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ամսաթվերը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5">
    <w:p w14:paraId="24831349" w14:textId="77777777" w:rsidR="00D73DB1" w:rsidRPr="002D0BF6" w:rsidRDefault="00D73DB1" w:rsidP="006F2779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FootnoteReference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գները լրացնել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սահմանած փոխարժեքով`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14:paraId="2E7E87A5" w14:textId="77777777" w:rsidR="00D73DB1" w:rsidRPr="00871366" w:rsidRDefault="00D73DB1" w:rsidP="00F050D1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պայմանագիրը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կնքվելու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արժեքով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սակայն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նախատեսված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են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ավելի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քիչ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ապա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գինը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լրացնել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«</w:t>
      </w:r>
      <w:r>
        <w:rPr>
          <w:rFonts w:ascii="GHEA Grapalat" w:hAnsi="GHEA Grapalat"/>
          <w:bCs/>
          <w:i/>
          <w:sz w:val="12"/>
          <w:szCs w:val="12"/>
          <w:lang w:val="es-ES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իսկ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մասով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14:paraId="66B61383" w14:textId="77777777" w:rsidR="00D73DB1" w:rsidRPr="002D0BF6" w:rsidRDefault="00D73DB1" w:rsidP="00007E7A">
      <w:pPr>
        <w:pStyle w:val="FootnoteText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Չի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լրացվում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պայմանագրի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կողմ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հանդիսանում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Հայաստանի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Հանրապետությունում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հարկ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վճարողի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հաշվարկային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հաշիվ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չունեցող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անձը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8">
    <w:p w14:paraId="72178737" w14:textId="77777777" w:rsidR="00D73DB1" w:rsidRPr="00263338" w:rsidRDefault="00D73DB1" w:rsidP="005F7880">
      <w:pPr>
        <w:pStyle w:val="FootnoteText"/>
        <w:jc w:val="both"/>
        <w:rPr>
          <w:rFonts w:ascii="GHEA Grapalat" w:hAnsi="GHEA Grapalat"/>
          <w:i/>
          <w:sz w:val="16"/>
          <w:szCs w:val="16"/>
          <w:lang w:val="es-ES"/>
        </w:rPr>
      </w:pPr>
      <w:r w:rsidRPr="00263338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5F7880">
        <w:rPr>
          <w:rFonts w:ascii="GHEA Grapalat" w:hAnsi="GHEA Grapalat"/>
          <w:i/>
          <w:sz w:val="16"/>
          <w:szCs w:val="16"/>
          <w:lang w:val="ru-RU"/>
        </w:rPr>
        <w:t xml:space="preserve"> Не заполняется, если стороной договора является лицо, не имеющее расчетного номера налогоплательщика в Республике Армения.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C7EED"/>
    <w:multiLevelType w:val="hybridMultilevel"/>
    <w:tmpl w:val="093239A0"/>
    <w:lvl w:ilvl="0" w:tplc="ACEEB01E">
      <w:start w:val="15"/>
      <w:numFmt w:val="bullet"/>
      <w:lvlText w:val=""/>
      <w:lvlJc w:val="left"/>
      <w:pPr>
        <w:ind w:left="720" w:hanging="360"/>
      </w:pPr>
      <w:rPr>
        <w:rFonts w:ascii="Symbol" w:eastAsia="Times New Roman" w:hAnsi="Symbol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72C5EAA"/>
    <w:multiLevelType w:val="hybridMultilevel"/>
    <w:tmpl w:val="608672C6"/>
    <w:lvl w:ilvl="0" w:tplc="8716D6BA">
      <w:start w:val="15"/>
      <w:numFmt w:val="bullet"/>
      <w:lvlText w:val=""/>
      <w:lvlJc w:val="left"/>
      <w:pPr>
        <w:ind w:left="1080" w:hanging="360"/>
      </w:pPr>
      <w:rPr>
        <w:rFonts w:ascii="Symbol" w:eastAsia="Calibri" w:hAnsi="Symbol" w:cs="Sylfaen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01052295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562565103">
    <w:abstractNumId w:val="0"/>
  </w:num>
  <w:num w:numId="3" w16cid:durableId="4653698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243EA"/>
    <w:rsid w:val="000002A0"/>
    <w:rsid w:val="0000087E"/>
    <w:rsid w:val="00012170"/>
    <w:rsid w:val="00034054"/>
    <w:rsid w:val="00044EA8"/>
    <w:rsid w:val="00046CCF"/>
    <w:rsid w:val="00051ECE"/>
    <w:rsid w:val="0007090E"/>
    <w:rsid w:val="0007147B"/>
    <w:rsid w:val="00073D66"/>
    <w:rsid w:val="0007457D"/>
    <w:rsid w:val="000B0199"/>
    <w:rsid w:val="000B75F3"/>
    <w:rsid w:val="000B7E2E"/>
    <w:rsid w:val="000C0140"/>
    <w:rsid w:val="000E4FF1"/>
    <w:rsid w:val="000F376D"/>
    <w:rsid w:val="000F5CEF"/>
    <w:rsid w:val="000F65D5"/>
    <w:rsid w:val="001021B0"/>
    <w:rsid w:val="00103C73"/>
    <w:rsid w:val="0011499C"/>
    <w:rsid w:val="00133FE4"/>
    <w:rsid w:val="0014558B"/>
    <w:rsid w:val="00152482"/>
    <w:rsid w:val="00153C4E"/>
    <w:rsid w:val="0016506A"/>
    <w:rsid w:val="00174EE4"/>
    <w:rsid w:val="0018422F"/>
    <w:rsid w:val="00187DC3"/>
    <w:rsid w:val="001A1999"/>
    <w:rsid w:val="001A4D12"/>
    <w:rsid w:val="001B1041"/>
    <w:rsid w:val="001C1BE1"/>
    <w:rsid w:val="001E0091"/>
    <w:rsid w:val="001E401E"/>
    <w:rsid w:val="001E414B"/>
    <w:rsid w:val="001F15F6"/>
    <w:rsid w:val="001F4998"/>
    <w:rsid w:val="00203E19"/>
    <w:rsid w:val="00210148"/>
    <w:rsid w:val="002152A8"/>
    <w:rsid w:val="00225B47"/>
    <w:rsid w:val="0022631D"/>
    <w:rsid w:val="0023371E"/>
    <w:rsid w:val="0025790D"/>
    <w:rsid w:val="00274236"/>
    <w:rsid w:val="00284634"/>
    <w:rsid w:val="00295B92"/>
    <w:rsid w:val="002962E9"/>
    <w:rsid w:val="002A22EC"/>
    <w:rsid w:val="002A309F"/>
    <w:rsid w:val="002B0C03"/>
    <w:rsid w:val="002B0DF6"/>
    <w:rsid w:val="002B417F"/>
    <w:rsid w:val="002B4B8D"/>
    <w:rsid w:val="002B6E66"/>
    <w:rsid w:val="002D4DCB"/>
    <w:rsid w:val="002E4E6F"/>
    <w:rsid w:val="002F16CC"/>
    <w:rsid w:val="002F1FEB"/>
    <w:rsid w:val="003058B0"/>
    <w:rsid w:val="003112CB"/>
    <w:rsid w:val="003309FE"/>
    <w:rsid w:val="00341C67"/>
    <w:rsid w:val="00371B1D"/>
    <w:rsid w:val="00381F70"/>
    <w:rsid w:val="003B0C64"/>
    <w:rsid w:val="003B2758"/>
    <w:rsid w:val="003C6D5D"/>
    <w:rsid w:val="003D16F0"/>
    <w:rsid w:val="003E3D40"/>
    <w:rsid w:val="003E627C"/>
    <w:rsid w:val="003E6978"/>
    <w:rsid w:val="00403214"/>
    <w:rsid w:val="0040340A"/>
    <w:rsid w:val="00420539"/>
    <w:rsid w:val="00430E84"/>
    <w:rsid w:val="00433E3C"/>
    <w:rsid w:val="00472069"/>
    <w:rsid w:val="00474C2F"/>
    <w:rsid w:val="004764CD"/>
    <w:rsid w:val="004777B3"/>
    <w:rsid w:val="00483E5D"/>
    <w:rsid w:val="00486218"/>
    <w:rsid w:val="004875E0"/>
    <w:rsid w:val="004A0728"/>
    <w:rsid w:val="004A178B"/>
    <w:rsid w:val="004A533D"/>
    <w:rsid w:val="004D078F"/>
    <w:rsid w:val="004D301D"/>
    <w:rsid w:val="004E376E"/>
    <w:rsid w:val="004E6E39"/>
    <w:rsid w:val="00503BCC"/>
    <w:rsid w:val="005176CA"/>
    <w:rsid w:val="00544461"/>
    <w:rsid w:val="00546023"/>
    <w:rsid w:val="00547BB6"/>
    <w:rsid w:val="005548C8"/>
    <w:rsid w:val="00556031"/>
    <w:rsid w:val="005737F9"/>
    <w:rsid w:val="005934C9"/>
    <w:rsid w:val="005A071D"/>
    <w:rsid w:val="005A503A"/>
    <w:rsid w:val="005A7B4E"/>
    <w:rsid w:val="005B0C5B"/>
    <w:rsid w:val="005D5FBD"/>
    <w:rsid w:val="005E34BC"/>
    <w:rsid w:val="005F3168"/>
    <w:rsid w:val="00607C9A"/>
    <w:rsid w:val="006223F9"/>
    <w:rsid w:val="006231D2"/>
    <w:rsid w:val="006244B0"/>
    <w:rsid w:val="00630945"/>
    <w:rsid w:val="00646760"/>
    <w:rsid w:val="00686CF4"/>
    <w:rsid w:val="00690ECB"/>
    <w:rsid w:val="006A38B4"/>
    <w:rsid w:val="006B2E21"/>
    <w:rsid w:val="006C0266"/>
    <w:rsid w:val="006C71F5"/>
    <w:rsid w:val="006D69C5"/>
    <w:rsid w:val="006E0D92"/>
    <w:rsid w:val="006E1A83"/>
    <w:rsid w:val="006E4683"/>
    <w:rsid w:val="006E7048"/>
    <w:rsid w:val="006F064E"/>
    <w:rsid w:val="006F2779"/>
    <w:rsid w:val="006F49C8"/>
    <w:rsid w:val="007060FC"/>
    <w:rsid w:val="00733050"/>
    <w:rsid w:val="00735FCE"/>
    <w:rsid w:val="007732E7"/>
    <w:rsid w:val="0078080D"/>
    <w:rsid w:val="0078682E"/>
    <w:rsid w:val="007A6FCD"/>
    <w:rsid w:val="007C1675"/>
    <w:rsid w:val="007E648C"/>
    <w:rsid w:val="007F2F66"/>
    <w:rsid w:val="007F796D"/>
    <w:rsid w:val="0081420B"/>
    <w:rsid w:val="00822856"/>
    <w:rsid w:val="0088710F"/>
    <w:rsid w:val="008915BC"/>
    <w:rsid w:val="008A1C2D"/>
    <w:rsid w:val="008A5B06"/>
    <w:rsid w:val="008A7417"/>
    <w:rsid w:val="008C3A74"/>
    <w:rsid w:val="008C4E62"/>
    <w:rsid w:val="008E493A"/>
    <w:rsid w:val="008F7C83"/>
    <w:rsid w:val="00912A38"/>
    <w:rsid w:val="00931FB9"/>
    <w:rsid w:val="009403D2"/>
    <w:rsid w:val="00942B2B"/>
    <w:rsid w:val="00950243"/>
    <w:rsid w:val="0097003F"/>
    <w:rsid w:val="00975B26"/>
    <w:rsid w:val="009C1101"/>
    <w:rsid w:val="009C5E0F"/>
    <w:rsid w:val="009E75FF"/>
    <w:rsid w:val="00A22F8A"/>
    <w:rsid w:val="00A306F5"/>
    <w:rsid w:val="00A31820"/>
    <w:rsid w:val="00A42254"/>
    <w:rsid w:val="00A45EDE"/>
    <w:rsid w:val="00A47483"/>
    <w:rsid w:val="00AA32E4"/>
    <w:rsid w:val="00AA6255"/>
    <w:rsid w:val="00AC67D6"/>
    <w:rsid w:val="00AD07B9"/>
    <w:rsid w:val="00AD59DC"/>
    <w:rsid w:val="00AE3DA1"/>
    <w:rsid w:val="00B10A71"/>
    <w:rsid w:val="00B35573"/>
    <w:rsid w:val="00B55A3F"/>
    <w:rsid w:val="00B57AE6"/>
    <w:rsid w:val="00B675F5"/>
    <w:rsid w:val="00B75762"/>
    <w:rsid w:val="00B91DE2"/>
    <w:rsid w:val="00B94EA2"/>
    <w:rsid w:val="00BA03B0"/>
    <w:rsid w:val="00BB0A93"/>
    <w:rsid w:val="00BC3DD0"/>
    <w:rsid w:val="00BD24E4"/>
    <w:rsid w:val="00BD3D4E"/>
    <w:rsid w:val="00BF1465"/>
    <w:rsid w:val="00BF4745"/>
    <w:rsid w:val="00C035BC"/>
    <w:rsid w:val="00C045F5"/>
    <w:rsid w:val="00C37C31"/>
    <w:rsid w:val="00C621DB"/>
    <w:rsid w:val="00C84967"/>
    <w:rsid w:val="00C84DF7"/>
    <w:rsid w:val="00C92FF2"/>
    <w:rsid w:val="00C9354C"/>
    <w:rsid w:val="00C93553"/>
    <w:rsid w:val="00C96337"/>
    <w:rsid w:val="00C96BED"/>
    <w:rsid w:val="00CA7183"/>
    <w:rsid w:val="00CB44D2"/>
    <w:rsid w:val="00CC19FB"/>
    <w:rsid w:val="00CC1F23"/>
    <w:rsid w:val="00CD102A"/>
    <w:rsid w:val="00CD74D5"/>
    <w:rsid w:val="00CE591C"/>
    <w:rsid w:val="00CF1F70"/>
    <w:rsid w:val="00CF21D4"/>
    <w:rsid w:val="00D14FA5"/>
    <w:rsid w:val="00D350DE"/>
    <w:rsid w:val="00D36189"/>
    <w:rsid w:val="00D52D61"/>
    <w:rsid w:val="00D54234"/>
    <w:rsid w:val="00D6150E"/>
    <w:rsid w:val="00D636ED"/>
    <w:rsid w:val="00D73DB1"/>
    <w:rsid w:val="00D80C64"/>
    <w:rsid w:val="00D97AF3"/>
    <w:rsid w:val="00DB4B3B"/>
    <w:rsid w:val="00DC1CCB"/>
    <w:rsid w:val="00DC354C"/>
    <w:rsid w:val="00DD205E"/>
    <w:rsid w:val="00DD2C13"/>
    <w:rsid w:val="00DE06F1"/>
    <w:rsid w:val="00DE22BD"/>
    <w:rsid w:val="00E01203"/>
    <w:rsid w:val="00E054C4"/>
    <w:rsid w:val="00E14C96"/>
    <w:rsid w:val="00E243EA"/>
    <w:rsid w:val="00E31F22"/>
    <w:rsid w:val="00E33A25"/>
    <w:rsid w:val="00E4188B"/>
    <w:rsid w:val="00E42581"/>
    <w:rsid w:val="00E5382C"/>
    <w:rsid w:val="00E54C4D"/>
    <w:rsid w:val="00E56328"/>
    <w:rsid w:val="00E614FF"/>
    <w:rsid w:val="00E86531"/>
    <w:rsid w:val="00E962D4"/>
    <w:rsid w:val="00EA01A2"/>
    <w:rsid w:val="00EA568C"/>
    <w:rsid w:val="00EA767F"/>
    <w:rsid w:val="00EB3204"/>
    <w:rsid w:val="00EB59EE"/>
    <w:rsid w:val="00EC00E2"/>
    <w:rsid w:val="00ED146D"/>
    <w:rsid w:val="00ED709B"/>
    <w:rsid w:val="00EF16D0"/>
    <w:rsid w:val="00EF4956"/>
    <w:rsid w:val="00F050D1"/>
    <w:rsid w:val="00F10AFE"/>
    <w:rsid w:val="00F116FF"/>
    <w:rsid w:val="00F1215E"/>
    <w:rsid w:val="00F31004"/>
    <w:rsid w:val="00F52318"/>
    <w:rsid w:val="00F52402"/>
    <w:rsid w:val="00F56E15"/>
    <w:rsid w:val="00F6290B"/>
    <w:rsid w:val="00F64167"/>
    <w:rsid w:val="00F6673B"/>
    <w:rsid w:val="00F77AAD"/>
    <w:rsid w:val="00F82E28"/>
    <w:rsid w:val="00F916C4"/>
    <w:rsid w:val="00F97A41"/>
    <w:rsid w:val="00FA390B"/>
    <w:rsid w:val="00FA65A8"/>
    <w:rsid w:val="00FB097B"/>
    <w:rsid w:val="00FB23E7"/>
    <w:rsid w:val="00FC701D"/>
    <w:rsid w:val="00FF6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F28E243"/>
  <w15:docId w15:val="{9A907B95-8369-467A-90C6-25721E9897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Heading1">
    <w:name w:val="heading 1"/>
    <w:basedOn w:val="Normal"/>
    <w:link w:val="Heading1Char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NoSpacing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Normal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433E3C"/>
    <w:pPr>
      <w:ind w:left="720"/>
      <w:contextualSpacing/>
    </w:pPr>
  </w:style>
  <w:style w:type="paragraph" w:styleId="FootnoteText">
    <w:name w:val="footnote text"/>
    <w:basedOn w:val="Normal"/>
    <w:link w:val="FootnoteTextChar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rsid w:val="0022631D"/>
    <w:rPr>
      <w:vertAlign w:val="superscript"/>
    </w:rPr>
  </w:style>
  <w:style w:type="character" w:customStyle="1" w:styleId="adr">
    <w:name w:val="adr"/>
    <w:basedOn w:val="DefaultParagraphFont"/>
    <w:rsid w:val="00034054"/>
  </w:style>
  <w:style w:type="character" w:styleId="Hyperlink">
    <w:name w:val="Hyperlink"/>
    <w:basedOn w:val="DefaultParagraphFont"/>
    <w:uiPriority w:val="99"/>
    <w:unhideWhenUsed/>
    <w:rsid w:val="00034054"/>
    <w:rPr>
      <w:color w:val="0000FF"/>
      <w:u w:val="single"/>
    </w:rPr>
  </w:style>
  <w:style w:type="character" w:customStyle="1" w:styleId="text-nowrap">
    <w:name w:val="text-nowrap"/>
    <w:basedOn w:val="DefaultParagraphFont"/>
    <w:rsid w:val="00034054"/>
  </w:style>
  <w:style w:type="character" w:styleId="UnresolvedMention">
    <w:name w:val="Unresolved Mention"/>
    <w:basedOn w:val="DefaultParagraphFont"/>
    <w:uiPriority w:val="99"/>
    <w:semiHidden/>
    <w:unhideWhenUsed/>
    <w:rsid w:val="00381F70"/>
    <w:rPr>
      <w:color w:val="605E5C"/>
      <w:shd w:val="clear" w:color="auto" w:fill="E1DFDD"/>
    </w:rPr>
  </w:style>
  <w:style w:type="paragraph" w:styleId="BodyTextIndent2">
    <w:name w:val="Body Text Indent 2"/>
    <w:basedOn w:val="Normal"/>
    <w:link w:val="BodyTextIndent2Char"/>
    <w:rsid w:val="00DC1CCB"/>
    <w:pPr>
      <w:spacing w:before="120" w:after="0" w:line="360" w:lineRule="auto"/>
      <w:ind w:left="0" w:firstLine="426"/>
      <w:jc w:val="both"/>
    </w:pPr>
    <w:rPr>
      <w:rFonts w:ascii="Times Armenian" w:eastAsia="Times New Roman" w:hAnsi="Times Armenian"/>
      <w:sz w:val="24"/>
      <w:szCs w:val="20"/>
      <w:lang w:val="x-none" w:eastAsia="x-none"/>
    </w:rPr>
  </w:style>
  <w:style w:type="character" w:customStyle="1" w:styleId="BodyTextIndent2Char">
    <w:name w:val="Body Text Indent 2 Char"/>
    <w:basedOn w:val="DefaultParagraphFont"/>
    <w:link w:val="BodyTextIndent2"/>
    <w:rsid w:val="00DC1CCB"/>
    <w:rPr>
      <w:rFonts w:ascii="Times Armenian" w:eastAsia="Times New Roman" w:hAnsi="Times Armenian" w:cs="Times New Roman"/>
      <w:sz w:val="24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453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73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58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25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8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0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9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D5F407-357F-442B-8E46-4FE0B57386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733</TotalTime>
  <Pages>1</Pages>
  <Words>2164</Words>
  <Characters>12338</Characters>
  <Application>Microsoft Office Word</Application>
  <DocSecurity>0</DocSecurity>
  <Lines>102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 Vardanyan</dc:creator>
  <cp:keywords>https://mul2-minfin.gov.am/tasks/335569/oneclick/0c33142ec370ebb2c84c6dc51082936d064fc1952547b901c58d58baf6b2c4d7.docx?token=86a94a82e5ae5972ffcf6e3bfab8dab3</cp:keywords>
  <cp:lastModifiedBy>gnumner 14</cp:lastModifiedBy>
  <cp:revision>111</cp:revision>
  <cp:lastPrinted>2024-04-18T06:19:00Z</cp:lastPrinted>
  <dcterms:created xsi:type="dcterms:W3CDTF">2021-06-28T12:08:00Z</dcterms:created>
  <dcterms:modified xsi:type="dcterms:W3CDTF">2025-06-25T08:44:00Z</dcterms:modified>
</cp:coreProperties>
</file>